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A9" w:rsidRPr="002F2AB1" w:rsidRDefault="002946A9" w:rsidP="002946A9">
      <w:pPr>
        <w:ind w:left="426"/>
        <w:jc w:val="center"/>
        <w:rPr>
          <w:rFonts w:eastAsia="Batang"/>
          <w:b/>
          <w:spacing w:val="60"/>
        </w:rPr>
      </w:pPr>
      <w:r w:rsidRPr="002F2AB1">
        <w:rPr>
          <w:rFonts w:eastAsia="Batang"/>
          <w:b/>
          <w:spacing w:val="60"/>
        </w:rPr>
        <w:t xml:space="preserve">МИНИСТЕРСТВО ОБРАЗОВАНИЯ </w:t>
      </w:r>
    </w:p>
    <w:p w:rsidR="002946A9" w:rsidRPr="002F2AB1" w:rsidRDefault="002946A9" w:rsidP="002946A9">
      <w:pPr>
        <w:ind w:left="426"/>
        <w:jc w:val="center"/>
        <w:rPr>
          <w:rFonts w:eastAsia="Batang"/>
          <w:b/>
          <w:spacing w:val="60"/>
        </w:rPr>
      </w:pPr>
      <w:r w:rsidRPr="002F2AB1">
        <w:rPr>
          <w:rFonts w:eastAsia="Batang"/>
          <w:b/>
          <w:spacing w:val="60"/>
        </w:rPr>
        <w:t xml:space="preserve">РЕСПУБЛИКИ БЕЛАРУСЬ </w:t>
      </w:r>
    </w:p>
    <w:p w:rsidR="002946A9" w:rsidRPr="002F2AB1" w:rsidRDefault="002946A9" w:rsidP="002946A9">
      <w:pPr>
        <w:ind w:left="426"/>
        <w:jc w:val="center"/>
        <w:rPr>
          <w:rFonts w:eastAsia="Batang"/>
          <w:b/>
          <w:spacing w:val="60"/>
        </w:rPr>
      </w:pPr>
      <w:r w:rsidRPr="002F2AB1">
        <w:rPr>
          <w:rFonts w:eastAsia="Batang"/>
          <w:b/>
          <w:spacing w:val="60"/>
        </w:rPr>
        <w:t xml:space="preserve">УЧРЕЖДЕНИЕ ОБРАЗОВАНИЯ </w:t>
      </w:r>
    </w:p>
    <w:p w:rsidR="002946A9" w:rsidRPr="002F2AB1" w:rsidRDefault="002946A9" w:rsidP="002946A9">
      <w:pPr>
        <w:ind w:left="426"/>
        <w:jc w:val="center"/>
        <w:rPr>
          <w:rFonts w:eastAsia="Batang"/>
          <w:b/>
          <w:spacing w:val="60"/>
        </w:rPr>
      </w:pPr>
      <w:r w:rsidRPr="002F2AB1">
        <w:rPr>
          <w:rFonts w:eastAsia="Batang"/>
          <w:b/>
          <w:spacing w:val="60"/>
        </w:rPr>
        <w:t>«МОГИЛЕВСКИЙ ГОСУДАРСТВЕННЫЙ</w:t>
      </w:r>
    </w:p>
    <w:p w:rsidR="002946A9" w:rsidRPr="002F2AB1" w:rsidRDefault="002946A9" w:rsidP="002946A9">
      <w:pPr>
        <w:ind w:left="426"/>
        <w:jc w:val="center"/>
        <w:rPr>
          <w:rFonts w:eastAsia="Batang"/>
          <w:b/>
          <w:spacing w:val="60"/>
        </w:rPr>
      </w:pPr>
      <w:r w:rsidRPr="002F2AB1">
        <w:rPr>
          <w:rFonts w:eastAsia="Batang"/>
          <w:b/>
          <w:spacing w:val="60"/>
        </w:rPr>
        <w:t xml:space="preserve"> УНИВЕРСИТЕТ </w:t>
      </w: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  <w:r w:rsidRPr="002F2AB1">
        <w:rPr>
          <w:rFonts w:eastAsia="Batang"/>
          <w:b/>
          <w:spacing w:val="60"/>
        </w:rPr>
        <w:t>ИМЕНИ А.А.КУЛЕШОВА»</w:t>
      </w: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  <w:r>
        <w:rPr>
          <w:rFonts w:eastAsia="Batang"/>
          <w:b/>
          <w:noProof/>
          <w:spacing w:val="6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946785</wp:posOffset>
            </wp:positionH>
            <wp:positionV relativeFrom="margin">
              <wp:posOffset>1242060</wp:posOffset>
            </wp:positionV>
            <wp:extent cx="2625090" cy="3057525"/>
            <wp:effectExtent l="19050" t="0" r="3810" b="0"/>
            <wp:wrapSquare wrapText="bothSides"/>
            <wp:docPr id="2" name="Рисунок 2" descr="Копытин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ытин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Default="002946A9" w:rsidP="002946A9">
      <w:pPr>
        <w:jc w:val="center"/>
        <w:rPr>
          <w:rFonts w:eastAsia="Batang"/>
          <w:b/>
          <w:spacing w:val="60"/>
          <w:sz w:val="20"/>
          <w:szCs w:val="20"/>
        </w:rPr>
      </w:pPr>
    </w:p>
    <w:p w:rsidR="002946A9" w:rsidRPr="002F2AB1" w:rsidRDefault="002946A9" w:rsidP="002946A9">
      <w:pPr>
        <w:ind w:left="426"/>
        <w:jc w:val="center"/>
        <w:rPr>
          <w:rFonts w:ascii="Georgia" w:hAnsi="Georgia"/>
          <w:b/>
          <w:i/>
        </w:rPr>
      </w:pPr>
      <w:r w:rsidRPr="002946A9">
        <w:rPr>
          <w:rFonts w:ascii="Georgia" w:hAnsi="Georgia"/>
          <w:b/>
          <w:lang w:val="en-US"/>
        </w:rPr>
        <w:t>V</w:t>
      </w:r>
      <w:r w:rsidR="00323160">
        <w:rPr>
          <w:rFonts w:ascii="Georgia" w:hAnsi="Georgia"/>
          <w:b/>
          <w:lang w:val="en-US"/>
        </w:rPr>
        <w:t>I</w:t>
      </w:r>
      <w:r w:rsidRPr="002F2AB1">
        <w:rPr>
          <w:rFonts w:ascii="Georgia" w:hAnsi="Georgia"/>
          <w:b/>
          <w:i/>
        </w:rPr>
        <w:t xml:space="preserve"> Международная научн</w:t>
      </w:r>
      <w:r>
        <w:rPr>
          <w:rFonts w:ascii="Georgia" w:hAnsi="Georgia"/>
          <w:b/>
          <w:i/>
        </w:rPr>
        <w:t>о-практическая</w:t>
      </w:r>
      <w:r w:rsidRPr="002F2AB1">
        <w:rPr>
          <w:rFonts w:ascii="Georgia" w:hAnsi="Georgia"/>
          <w:b/>
          <w:i/>
        </w:rPr>
        <w:t xml:space="preserve"> конференция </w:t>
      </w:r>
    </w:p>
    <w:p w:rsidR="002946A9" w:rsidRPr="002F2AB1" w:rsidRDefault="002946A9" w:rsidP="002946A9">
      <w:pPr>
        <w:ind w:left="426"/>
        <w:jc w:val="center"/>
        <w:rPr>
          <w:rFonts w:ascii="Georgia" w:hAnsi="Georgia"/>
          <w:b/>
          <w:i/>
        </w:rPr>
      </w:pPr>
    </w:p>
    <w:p w:rsidR="002946A9" w:rsidRPr="00781B15" w:rsidRDefault="002946A9" w:rsidP="002946A9">
      <w:pPr>
        <w:ind w:left="426"/>
        <w:jc w:val="center"/>
        <w:rPr>
          <w:rFonts w:ascii="Georgia" w:hAnsi="Georgia"/>
          <w:b/>
        </w:rPr>
      </w:pPr>
      <w:r w:rsidRPr="002946A9">
        <w:rPr>
          <w:rFonts w:ascii="Georgia" w:hAnsi="Georgia"/>
          <w:b/>
        </w:rPr>
        <w:t>КОПЫТИНСКИЕ ЧТЕНИЯ</w:t>
      </w:r>
    </w:p>
    <w:p w:rsidR="002946A9" w:rsidRPr="002F2AB1" w:rsidRDefault="002946A9" w:rsidP="002946A9">
      <w:pPr>
        <w:ind w:left="426"/>
        <w:jc w:val="center"/>
        <w:rPr>
          <w:rFonts w:ascii="Georgia" w:hAnsi="Georgia"/>
        </w:rPr>
      </w:pPr>
    </w:p>
    <w:p w:rsidR="002946A9" w:rsidRPr="002F2AB1" w:rsidRDefault="00323160" w:rsidP="002946A9">
      <w:pPr>
        <w:ind w:left="42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</w:t>
      </w:r>
      <w:r w:rsidR="00E81225">
        <w:rPr>
          <w:rFonts w:ascii="Georgia" w:hAnsi="Georgia"/>
          <w:b/>
        </w:rPr>
        <w:t>4</w:t>
      </w:r>
      <w:r w:rsidR="002946A9" w:rsidRPr="002F2AB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апреля</w:t>
      </w:r>
      <w:r w:rsidR="002946A9">
        <w:rPr>
          <w:rFonts w:ascii="Georgia" w:hAnsi="Georgia"/>
          <w:b/>
        </w:rPr>
        <w:t xml:space="preserve"> 202</w:t>
      </w:r>
      <w:r w:rsidR="00883A8E">
        <w:rPr>
          <w:rFonts w:ascii="Georgia" w:hAnsi="Georgia"/>
          <w:b/>
        </w:rPr>
        <w:t>5</w:t>
      </w:r>
      <w:r w:rsidR="002946A9" w:rsidRPr="002F2AB1">
        <w:rPr>
          <w:rFonts w:ascii="Georgia" w:hAnsi="Georgia"/>
          <w:b/>
        </w:rPr>
        <w:t xml:space="preserve"> года </w:t>
      </w:r>
    </w:p>
    <w:p w:rsidR="002946A9" w:rsidRPr="002F2AB1" w:rsidRDefault="002946A9" w:rsidP="002946A9">
      <w:pPr>
        <w:ind w:left="426"/>
        <w:jc w:val="center"/>
        <w:rPr>
          <w:rFonts w:ascii="Georgia" w:hAnsi="Georgia"/>
        </w:rPr>
      </w:pPr>
    </w:p>
    <w:p w:rsidR="002946A9" w:rsidRDefault="002946A9" w:rsidP="002946A9">
      <w:pPr>
        <w:pStyle w:val="2"/>
        <w:rPr>
          <w:sz w:val="24"/>
          <w:szCs w:val="24"/>
        </w:rPr>
      </w:pPr>
      <w:r w:rsidRPr="002F2AB1">
        <w:rPr>
          <w:sz w:val="24"/>
          <w:szCs w:val="24"/>
        </w:rPr>
        <w:t>Могилев, 20</w:t>
      </w:r>
      <w:r>
        <w:rPr>
          <w:sz w:val="24"/>
          <w:szCs w:val="24"/>
          <w:lang w:val="be-BY"/>
        </w:rPr>
        <w:t>2</w:t>
      </w:r>
      <w:r w:rsidR="00883A8E">
        <w:rPr>
          <w:sz w:val="24"/>
          <w:szCs w:val="24"/>
        </w:rPr>
        <w:t>5</w:t>
      </w:r>
      <w:r w:rsidRPr="002F2AB1">
        <w:rPr>
          <w:sz w:val="24"/>
          <w:szCs w:val="24"/>
        </w:rPr>
        <w:t xml:space="preserve"> </w:t>
      </w:r>
    </w:p>
    <w:p w:rsidR="002946A9" w:rsidRPr="002E7283" w:rsidRDefault="002946A9" w:rsidP="002946A9">
      <w:pPr>
        <w:rPr>
          <w:rFonts w:ascii="Impact" w:hAnsi="Impact"/>
        </w:rPr>
      </w:pPr>
      <w:r>
        <w:br w:type="page"/>
      </w:r>
    </w:p>
    <w:p w:rsidR="002946A9" w:rsidRPr="002F2AB1" w:rsidRDefault="002946A9" w:rsidP="002946A9">
      <w:pPr>
        <w:jc w:val="center"/>
        <w:rPr>
          <w:rFonts w:ascii="Georgia" w:hAnsi="Georgia"/>
          <w:b/>
          <w:i/>
          <w:sz w:val="18"/>
          <w:szCs w:val="18"/>
        </w:rPr>
      </w:pPr>
      <w:r w:rsidRPr="002F2AB1">
        <w:rPr>
          <w:rFonts w:ascii="Georgia" w:hAnsi="Georgia"/>
          <w:b/>
          <w:i/>
          <w:sz w:val="18"/>
          <w:szCs w:val="18"/>
        </w:rPr>
        <w:lastRenderedPageBreak/>
        <w:t>Информационное сообщение</w:t>
      </w:r>
    </w:p>
    <w:p w:rsidR="002946A9" w:rsidRPr="002F2AB1" w:rsidRDefault="002946A9" w:rsidP="002946A9">
      <w:pPr>
        <w:jc w:val="center"/>
        <w:rPr>
          <w:rFonts w:ascii="Georgia" w:hAnsi="Georgia"/>
          <w:sz w:val="18"/>
          <w:szCs w:val="18"/>
        </w:rPr>
      </w:pPr>
    </w:p>
    <w:p w:rsidR="002946A9" w:rsidRDefault="002946A9" w:rsidP="002946A9">
      <w:pPr>
        <w:ind w:left="540"/>
        <w:jc w:val="center"/>
        <w:rPr>
          <w:rFonts w:ascii="Georgia" w:hAnsi="Georgia"/>
          <w:b/>
          <w:sz w:val="18"/>
          <w:szCs w:val="18"/>
          <w:lang w:val="be-BY"/>
        </w:rPr>
      </w:pPr>
      <w:r>
        <w:rPr>
          <w:rFonts w:ascii="Georgia" w:hAnsi="Georgia"/>
          <w:b/>
          <w:sz w:val="18"/>
          <w:szCs w:val="18"/>
          <w:lang w:val="be-BY"/>
        </w:rPr>
        <w:t>Уважаемые коллеги,</w:t>
      </w:r>
    </w:p>
    <w:p w:rsidR="002946A9" w:rsidRDefault="002946A9" w:rsidP="002946A9">
      <w:pPr>
        <w:ind w:left="540"/>
        <w:jc w:val="center"/>
        <w:rPr>
          <w:rFonts w:ascii="Georgia" w:hAnsi="Georgia"/>
          <w:b/>
          <w:sz w:val="18"/>
          <w:szCs w:val="18"/>
          <w:lang w:val="be-BY"/>
        </w:rPr>
      </w:pPr>
      <w:r>
        <w:rPr>
          <w:rFonts w:ascii="Georgia" w:hAnsi="Georgia"/>
          <w:b/>
          <w:sz w:val="18"/>
          <w:szCs w:val="18"/>
          <w:lang w:val="be-BY"/>
        </w:rPr>
        <w:t>студенты, магистранты, аспиранты</w:t>
      </w:r>
      <w:r w:rsidRPr="002F2AB1">
        <w:rPr>
          <w:rFonts w:ascii="Georgia" w:hAnsi="Georgia"/>
          <w:b/>
          <w:sz w:val="18"/>
          <w:szCs w:val="18"/>
          <w:lang w:val="be-BY"/>
        </w:rPr>
        <w:t>!</w:t>
      </w:r>
    </w:p>
    <w:p w:rsidR="002946A9" w:rsidRPr="002F2AB1" w:rsidRDefault="002946A9" w:rsidP="002946A9">
      <w:pPr>
        <w:ind w:left="540"/>
        <w:jc w:val="center"/>
        <w:rPr>
          <w:rFonts w:ascii="Georgia" w:hAnsi="Georgia"/>
          <w:b/>
          <w:sz w:val="18"/>
          <w:szCs w:val="18"/>
          <w:lang w:val="be-BY"/>
        </w:rPr>
      </w:pPr>
    </w:p>
    <w:p w:rsidR="002946A9" w:rsidRPr="002F2AB1" w:rsidRDefault="002946A9" w:rsidP="002946A9">
      <w:pPr>
        <w:ind w:left="540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b/>
          <w:sz w:val="18"/>
          <w:szCs w:val="18"/>
          <w:lang w:val="be-BY"/>
        </w:rPr>
        <w:t xml:space="preserve">Приглашаем Вас принять участие в работе </w:t>
      </w:r>
      <w:r w:rsidRPr="002946A9">
        <w:rPr>
          <w:rFonts w:ascii="Georgia" w:hAnsi="Georgia"/>
          <w:sz w:val="18"/>
          <w:szCs w:val="18"/>
          <w:lang w:val="en-US"/>
        </w:rPr>
        <w:t>V</w:t>
      </w:r>
      <w:r w:rsidR="00883A8E">
        <w:rPr>
          <w:rFonts w:ascii="Georgia" w:hAnsi="Georgia"/>
          <w:sz w:val="18"/>
          <w:szCs w:val="18"/>
          <w:lang w:val="en-US"/>
        </w:rPr>
        <w:t>I</w:t>
      </w:r>
      <w:r w:rsidRPr="002946A9">
        <w:rPr>
          <w:rFonts w:ascii="Georgia" w:hAnsi="Georgia"/>
          <w:sz w:val="18"/>
          <w:szCs w:val="18"/>
        </w:rPr>
        <w:t xml:space="preserve"> </w:t>
      </w:r>
      <w:r w:rsidRPr="002946A9">
        <w:rPr>
          <w:rFonts w:ascii="Georgia" w:hAnsi="Georgia"/>
          <w:sz w:val="18"/>
          <w:szCs w:val="18"/>
          <w:lang w:val="be-BY"/>
        </w:rPr>
        <w:t>М</w:t>
      </w:r>
      <w:proofErr w:type="spellStart"/>
      <w:r w:rsidRPr="002946A9">
        <w:rPr>
          <w:rFonts w:ascii="Georgia" w:hAnsi="Georgia"/>
          <w:sz w:val="18"/>
          <w:szCs w:val="18"/>
        </w:rPr>
        <w:t>еждународной</w:t>
      </w:r>
      <w:proofErr w:type="spellEnd"/>
      <w:r w:rsidRPr="002946A9">
        <w:rPr>
          <w:rFonts w:ascii="Georgia" w:hAnsi="Georgia"/>
          <w:sz w:val="18"/>
          <w:szCs w:val="18"/>
        </w:rPr>
        <w:t xml:space="preserve"> научно-практической конференции «Копытинские чтения»,</w:t>
      </w:r>
      <w:r w:rsidRPr="002F2AB1">
        <w:rPr>
          <w:rFonts w:ascii="Georgia" w:hAnsi="Georgia"/>
          <w:sz w:val="18"/>
          <w:szCs w:val="18"/>
        </w:rPr>
        <w:t xml:space="preserve"> которая состоится </w:t>
      </w:r>
      <w:r w:rsidR="00323160">
        <w:rPr>
          <w:rFonts w:ascii="Georgia" w:hAnsi="Georgia"/>
          <w:b/>
          <w:sz w:val="18"/>
          <w:szCs w:val="18"/>
        </w:rPr>
        <w:t>2</w:t>
      </w:r>
      <w:r w:rsidR="00E81225">
        <w:rPr>
          <w:rFonts w:ascii="Georgia" w:hAnsi="Georgia"/>
          <w:b/>
          <w:sz w:val="18"/>
          <w:szCs w:val="18"/>
        </w:rPr>
        <w:t>4</w:t>
      </w:r>
      <w:r w:rsidR="00323160">
        <w:rPr>
          <w:rFonts w:ascii="Georgia" w:hAnsi="Georgia"/>
          <w:b/>
          <w:sz w:val="18"/>
          <w:szCs w:val="18"/>
        </w:rPr>
        <w:t xml:space="preserve"> апреля</w:t>
      </w:r>
      <w:r w:rsidRPr="002F2AB1">
        <w:rPr>
          <w:rFonts w:ascii="Georgia" w:hAnsi="Georgia"/>
          <w:b/>
          <w:sz w:val="18"/>
          <w:szCs w:val="18"/>
        </w:rPr>
        <w:t xml:space="preserve"> 20</w:t>
      </w:r>
      <w:r>
        <w:rPr>
          <w:rFonts w:ascii="Georgia" w:hAnsi="Georgia"/>
          <w:b/>
          <w:sz w:val="18"/>
          <w:szCs w:val="18"/>
        </w:rPr>
        <w:t>2</w:t>
      </w:r>
      <w:r w:rsidR="00883A8E">
        <w:rPr>
          <w:rFonts w:ascii="Georgia" w:hAnsi="Georgia"/>
          <w:b/>
          <w:sz w:val="18"/>
          <w:szCs w:val="18"/>
        </w:rPr>
        <w:t>5</w:t>
      </w:r>
      <w:r w:rsidRPr="002F2AB1">
        <w:rPr>
          <w:rFonts w:ascii="Georgia" w:hAnsi="Georgia"/>
          <w:b/>
          <w:sz w:val="18"/>
          <w:szCs w:val="18"/>
        </w:rPr>
        <w:t xml:space="preserve"> года</w:t>
      </w:r>
      <w:r w:rsidRPr="002F2AB1">
        <w:rPr>
          <w:rFonts w:ascii="Georgia" w:hAnsi="Georgia"/>
          <w:sz w:val="18"/>
          <w:szCs w:val="18"/>
        </w:rPr>
        <w:t xml:space="preserve"> </w:t>
      </w:r>
      <w:r w:rsidRPr="002F2AB1">
        <w:rPr>
          <w:rFonts w:ascii="Georgia" w:hAnsi="Georgia"/>
          <w:sz w:val="18"/>
          <w:szCs w:val="18"/>
          <w:lang w:val="be-BY"/>
        </w:rPr>
        <w:t xml:space="preserve">в </w:t>
      </w:r>
      <w:r>
        <w:rPr>
          <w:rFonts w:ascii="Georgia" w:hAnsi="Georgia"/>
          <w:sz w:val="18"/>
          <w:szCs w:val="18"/>
        </w:rPr>
        <w:t>учреждении образования</w:t>
      </w:r>
      <w:r w:rsidRPr="002F2AB1">
        <w:rPr>
          <w:rFonts w:ascii="Georgia" w:hAnsi="Georgia"/>
          <w:sz w:val="18"/>
          <w:szCs w:val="18"/>
          <w:lang w:val="be-BY"/>
        </w:rPr>
        <w:t xml:space="preserve"> </w:t>
      </w:r>
      <w:r w:rsidRPr="002F2AB1">
        <w:rPr>
          <w:rFonts w:ascii="Georgia" w:hAnsi="Georgia"/>
          <w:sz w:val="18"/>
          <w:szCs w:val="18"/>
        </w:rPr>
        <w:t>«</w:t>
      </w:r>
      <w:r w:rsidRPr="002F2AB1">
        <w:rPr>
          <w:rFonts w:ascii="Georgia" w:hAnsi="Georgia"/>
          <w:sz w:val="18"/>
          <w:szCs w:val="18"/>
          <w:lang w:val="be-BY"/>
        </w:rPr>
        <w:t>М</w:t>
      </w:r>
      <w:r>
        <w:rPr>
          <w:rFonts w:ascii="Georgia" w:hAnsi="Georgia"/>
          <w:sz w:val="18"/>
          <w:szCs w:val="18"/>
          <w:lang w:val="be-BY"/>
        </w:rPr>
        <w:t>огилевский государственный университет имени</w:t>
      </w:r>
      <w:r w:rsidRPr="002F2AB1">
        <w:rPr>
          <w:rFonts w:ascii="Georgia" w:hAnsi="Georgia"/>
          <w:sz w:val="18"/>
          <w:szCs w:val="18"/>
          <w:lang w:val="be-BY"/>
        </w:rPr>
        <w:t xml:space="preserve"> А.А.Кулешова</w:t>
      </w:r>
      <w:r w:rsidRPr="002F2AB1">
        <w:rPr>
          <w:rFonts w:ascii="Georgia" w:hAnsi="Georgia"/>
          <w:sz w:val="18"/>
          <w:szCs w:val="18"/>
        </w:rPr>
        <w:t>»</w:t>
      </w:r>
      <w:r>
        <w:rPr>
          <w:rFonts w:ascii="Georgia" w:hAnsi="Georgia"/>
          <w:sz w:val="18"/>
          <w:szCs w:val="18"/>
        </w:rPr>
        <w:t>.</w:t>
      </w:r>
    </w:p>
    <w:p w:rsidR="002946A9" w:rsidRPr="002F2AB1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2946A9" w:rsidRPr="002C7ABD" w:rsidRDefault="00323160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Основные направления работы</w:t>
      </w:r>
      <w:r w:rsidR="002946A9" w:rsidRPr="002F2AB1">
        <w:rPr>
          <w:rFonts w:ascii="Georgia" w:hAnsi="Georgia"/>
          <w:b/>
          <w:sz w:val="18"/>
          <w:szCs w:val="18"/>
        </w:rPr>
        <w:t>:</w:t>
      </w:r>
    </w:p>
    <w:p w:rsidR="002946A9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sz w:val="18"/>
          <w:szCs w:val="18"/>
        </w:rPr>
        <w:t xml:space="preserve">1. </w:t>
      </w:r>
      <w:r>
        <w:rPr>
          <w:rFonts w:ascii="Georgia" w:hAnsi="Georgia"/>
          <w:sz w:val="18"/>
          <w:szCs w:val="18"/>
        </w:rPr>
        <w:t>Актуальные проблемы археологии</w:t>
      </w:r>
      <w:r>
        <w:rPr>
          <w:rFonts w:ascii="Georgia" w:hAnsi="Georgia"/>
          <w:sz w:val="18"/>
          <w:szCs w:val="18"/>
          <w:lang w:val="be-BY"/>
        </w:rPr>
        <w:t>, истории</w:t>
      </w:r>
      <w:r w:rsidR="00F00F4D">
        <w:rPr>
          <w:rFonts w:ascii="Georgia" w:hAnsi="Georgia"/>
          <w:sz w:val="18"/>
          <w:szCs w:val="18"/>
          <w:lang w:val="be-BY"/>
        </w:rPr>
        <w:t xml:space="preserve"> Беларуси</w:t>
      </w:r>
      <w:r>
        <w:rPr>
          <w:rFonts w:ascii="Georgia" w:hAnsi="Georgia"/>
          <w:sz w:val="18"/>
          <w:szCs w:val="18"/>
          <w:lang w:val="be-BY"/>
        </w:rPr>
        <w:t xml:space="preserve">, </w:t>
      </w:r>
      <w:r w:rsidR="00883A8E">
        <w:rPr>
          <w:rFonts w:ascii="Georgia" w:hAnsi="Georgia"/>
          <w:sz w:val="18"/>
          <w:szCs w:val="18"/>
          <w:lang w:val="be-BY"/>
        </w:rPr>
        <w:t xml:space="preserve">всеобщей истории, </w:t>
      </w:r>
      <w:r>
        <w:rPr>
          <w:rFonts w:ascii="Georgia" w:hAnsi="Georgia"/>
          <w:sz w:val="18"/>
          <w:szCs w:val="18"/>
          <w:lang w:val="be-BY"/>
        </w:rPr>
        <w:t>историографии</w:t>
      </w:r>
      <w:r>
        <w:rPr>
          <w:rFonts w:ascii="Georgia" w:hAnsi="Georgia"/>
          <w:sz w:val="18"/>
          <w:szCs w:val="18"/>
        </w:rPr>
        <w:t xml:space="preserve"> Беларуси и сопредельных территорий</w:t>
      </w:r>
      <w:r w:rsidRPr="002E6E31">
        <w:rPr>
          <w:rFonts w:ascii="Georgia" w:hAnsi="Georgia"/>
          <w:sz w:val="18"/>
          <w:szCs w:val="18"/>
        </w:rPr>
        <w:t>.</w:t>
      </w:r>
      <w:r w:rsidRPr="00D2636D">
        <w:rPr>
          <w:rFonts w:ascii="Georgia" w:hAnsi="Georgia"/>
          <w:sz w:val="18"/>
          <w:szCs w:val="18"/>
          <w:lang w:val="be-BY"/>
        </w:rPr>
        <w:t xml:space="preserve"> </w:t>
      </w:r>
    </w:p>
    <w:p w:rsidR="002946A9" w:rsidRPr="002E6E31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Научно-педагогическое и творческое наследие В.Ф. Копытина.</w:t>
      </w:r>
    </w:p>
    <w:p w:rsidR="002946A9" w:rsidRPr="002E6E31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  <w:t>Социальная структура, мировоззренческие представления, коммуникация населения культур каменного и бронзового век</w:t>
      </w:r>
      <w:r>
        <w:rPr>
          <w:rFonts w:ascii="Georgia" w:hAnsi="Georgia"/>
          <w:sz w:val="18"/>
          <w:szCs w:val="18"/>
        </w:rPr>
        <w:t>ов</w:t>
      </w:r>
      <w:r w:rsidRPr="002E6E31">
        <w:rPr>
          <w:rFonts w:ascii="Georgia" w:hAnsi="Georgia"/>
          <w:sz w:val="18"/>
          <w:szCs w:val="18"/>
        </w:rPr>
        <w:t xml:space="preserve"> на территории Центральной и Восточной Европы.</w:t>
      </w:r>
    </w:p>
    <w:p w:rsidR="002946A9" w:rsidRPr="00D2636D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  <w:lang w:val="be-BY"/>
        </w:rPr>
      </w:pPr>
      <w:r>
        <w:rPr>
          <w:rFonts w:ascii="Georgia" w:hAnsi="Georgia"/>
          <w:sz w:val="18"/>
          <w:szCs w:val="18"/>
        </w:rPr>
        <w:t>4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</w:r>
      <w:proofErr w:type="gramStart"/>
      <w:r w:rsidRPr="002E6E31">
        <w:rPr>
          <w:rFonts w:ascii="Georgia" w:hAnsi="Georgia"/>
          <w:sz w:val="18"/>
          <w:szCs w:val="18"/>
        </w:rPr>
        <w:t>Этно-культурное</w:t>
      </w:r>
      <w:proofErr w:type="gramEnd"/>
      <w:r w:rsidRPr="002E6E31">
        <w:rPr>
          <w:rFonts w:ascii="Georgia" w:hAnsi="Georgia"/>
          <w:sz w:val="18"/>
          <w:szCs w:val="18"/>
        </w:rPr>
        <w:t xml:space="preserve"> развитие, </w:t>
      </w:r>
      <w:r>
        <w:rPr>
          <w:rFonts w:ascii="Georgia" w:hAnsi="Georgia"/>
          <w:sz w:val="18"/>
          <w:szCs w:val="18"/>
        </w:rPr>
        <w:t xml:space="preserve">материальная культура, </w:t>
      </w:r>
      <w:r w:rsidRPr="002E6E31">
        <w:rPr>
          <w:rFonts w:ascii="Georgia" w:hAnsi="Georgia"/>
          <w:sz w:val="18"/>
          <w:szCs w:val="18"/>
        </w:rPr>
        <w:t xml:space="preserve">обмен и торговля населения Верхнего Поднепровья с иными регионами Центральной и Восточной Европы </w:t>
      </w:r>
      <w:r>
        <w:rPr>
          <w:rFonts w:ascii="Georgia" w:hAnsi="Georgia"/>
          <w:sz w:val="18"/>
          <w:szCs w:val="18"/>
        </w:rPr>
        <w:t xml:space="preserve">в эпоху раннего железного века </w:t>
      </w:r>
      <w:r w:rsidRPr="002E6E31">
        <w:rPr>
          <w:rFonts w:ascii="Georgia" w:hAnsi="Georgia"/>
          <w:sz w:val="18"/>
          <w:szCs w:val="18"/>
        </w:rPr>
        <w:t>и средневековья.</w:t>
      </w:r>
      <w:r w:rsidRPr="00D2636D">
        <w:rPr>
          <w:rFonts w:ascii="Georgia" w:hAnsi="Georgia"/>
          <w:sz w:val="18"/>
          <w:szCs w:val="18"/>
          <w:lang w:val="be-BY"/>
        </w:rPr>
        <w:t xml:space="preserve"> </w:t>
      </w:r>
    </w:p>
    <w:p w:rsidR="002946A9" w:rsidRPr="002E6E31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  <w:t>Музейное дело, вспомогательные исторические дисциплины и краеведение в изучении истории.</w:t>
      </w:r>
      <w:r>
        <w:rPr>
          <w:rFonts w:ascii="Georgia" w:hAnsi="Georgia"/>
          <w:sz w:val="18"/>
          <w:szCs w:val="18"/>
        </w:rPr>
        <w:t xml:space="preserve"> </w:t>
      </w:r>
      <w:r w:rsidRPr="002E6E31">
        <w:rPr>
          <w:rFonts w:ascii="Georgia" w:hAnsi="Georgia"/>
          <w:sz w:val="18"/>
          <w:szCs w:val="18"/>
        </w:rPr>
        <w:t xml:space="preserve">Охрана историко-культурного наследия. </w:t>
      </w:r>
    </w:p>
    <w:p w:rsidR="002946A9" w:rsidRPr="002E6E31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  <w:t>Источниковедение и методология изучения истории Беларуси и сопредельных территорий.</w:t>
      </w:r>
    </w:p>
    <w:p w:rsidR="002946A9" w:rsidRPr="002E6E31" w:rsidRDefault="002946A9" w:rsidP="002946A9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7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  <w:t>Междисциплинарные направления в исследовании истории общества.</w:t>
      </w:r>
    </w:p>
    <w:p w:rsidR="002946A9" w:rsidRPr="002F2AB1" w:rsidRDefault="002946A9" w:rsidP="00323160">
      <w:pPr>
        <w:tabs>
          <w:tab w:val="left" w:pos="851"/>
        </w:tabs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8</w:t>
      </w:r>
      <w:r w:rsidRPr="002E6E31">
        <w:rPr>
          <w:rFonts w:ascii="Georgia" w:hAnsi="Georgia"/>
          <w:sz w:val="18"/>
          <w:szCs w:val="18"/>
        </w:rPr>
        <w:t>.</w:t>
      </w:r>
      <w:r w:rsidRPr="002E6E31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Проблемы</w:t>
      </w:r>
      <w:r w:rsidRPr="002E6E31">
        <w:rPr>
          <w:rFonts w:ascii="Georgia" w:hAnsi="Georgia"/>
          <w:sz w:val="18"/>
          <w:szCs w:val="18"/>
        </w:rPr>
        <w:t xml:space="preserve"> преподавания истории и обществоведческих дисциплин в средней и высшей школе. </w:t>
      </w:r>
    </w:p>
    <w:p w:rsidR="002946A9" w:rsidRPr="002F2AB1" w:rsidRDefault="002946A9" w:rsidP="002946A9">
      <w:pPr>
        <w:ind w:left="540"/>
        <w:jc w:val="both"/>
        <w:rPr>
          <w:rFonts w:ascii="Georgia" w:hAnsi="Georgia"/>
          <w:sz w:val="18"/>
          <w:szCs w:val="18"/>
        </w:rPr>
      </w:pPr>
    </w:p>
    <w:p w:rsidR="002946A9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  <w:r w:rsidRPr="00323160">
        <w:rPr>
          <w:rFonts w:ascii="Georgia" w:hAnsi="Georgia"/>
          <w:b/>
          <w:sz w:val="18"/>
          <w:szCs w:val="18"/>
        </w:rPr>
        <w:t>Рабочие языки конференции</w:t>
      </w:r>
      <w:r>
        <w:rPr>
          <w:rFonts w:ascii="Georgia" w:hAnsi="Georgia"/>
          <w:sz w:val="18"/>
          <w:szCs w:val="18"/>
        </w:rPr>
        <w:t xml:space="preserve"> – белорусский, русский, английский.</w:t>
      </w:r>
    </w:p>
    <w:p w:rsidR="002946A9" w:rsidRDefault="00323160" w:rsidP="002946A9">
      <w:pPr>
        <w:ind w:firstLine="540"/>
        <w:jc w:val="both"/>
        <w:rPr>
          <w:rFonts w:ascii="Georgia" w:hAnsi="Georgia"/>
          <w:sz w:val="18"/>
          <w:szCs w:val="18"/>
        </w:rPr>
      </w:pPr>
      <w:r w:rsidRPr="00323160">
        <w:rPr>
          <w:rFonts w:ascii="Georgia" w:hAnsi="Georgia"/>
          <w:b/>
          <w:sz w:val="18"/>
          <w:szCs w:val="18"/>
        </w:rPr>
        <w:t>Форма проведения конференции</w:t>
      </w:r>
      <w:r>
        <w:rPr>
          <w:rFonts w:ascii="Georgia" w:hAnsi="Georgia"/>
          <w:sz w:val="18"/>
          <w:szCs w:val="18"/>
        </w:rPr>
        <w:t xml:space="preserve"> –</w:t>
      </w:r>
      <w:r w:rsidR="007D7718">
        <w:rPr>
          <w:rFonts w:ascii="Georgia" w:hAnsi="Georgia"/>
          <w:sz w:val="18"/>
          <w:szCs w:val="18"/>
        </w:rPr>
        <w:t xml:space="preserve"> заочная</w:t>
      </w:r>
      <w:r w:rsidR="00C244D3">
        <w:rPr>
          <w:rFonts w:ascii="Georgia" w:hAnsi="Georgia"/>
          <w:sz w:val="18"/>
          <w:szCs w:val="18"/>
        </w:rPr>
        <w:t>.</w:t>
      </w:r>
    </w:p>
    <w:p w:rsidR="002946A9" w:rsidRPr="0032303C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По итогам конференции планируется </w:t>
      </w:r>
      <w:r w:rsidR="00C244D3">
        <w:rPr>
          <w:rFonts w:ascii="Georgia" w:hAnsi="Georgia"/>
          <w:sz w:val="18"/>
          <w:szCs w:val="18"/>
        </w:rPr>
        <w:t xml:space="preserve">издание </w:t>
      </w:r>
      <w:r w:rsidRPr="00323160">
        <w:rPr>
          <w:rFonts w:ascii="Georgia" w:hAnsi="Georgia"/>
          <w:sz w:val="18"/>
          <w:szCs w:val="18"/>
          <w:u w:val="single"/>
        </w:rPr>
        <w:t>сборника научных статей</w:t>
      </w:r>
      <w:r w:rsidR="00323160">
        <w:rPr>
          <w:rFonts w:ascii="Georgia" w:hAnsi="Georgia"/>
          <w:sz w:val="18"/>
          <w:szCs w:val="18"/>
        </w:rPr>
        <w:t xml:space="preserve"> участников конференции</w:t>
      </w:r>
      <w:r w:rsidR="00C244D3">
        <w:rPr>
          <w:rFonts w:ascii="Georgia" w:hAnsi="Georgia"/>
          <w:sz w:val="18"/>
          <w:szCs w:val="18"/>
        </w:rPr>
        <w:t xml:space="preserve"> в электронном виде.</w:t>
      </w:r>
      <w:r>
        <w:rPr>
          <w:rFonts w:ascii="Georgia" w:hAnsi="Georgia"/>
          <w:sz w:val="18"/>
          <w:szCs w:val="18"/>
        </w:rPr>
        <w:t xml:space="preserve"> </w:t>
      </w:r>
    </w:p>
    <w:p w:rsidR="002946A9" w:rsidRDefault="002946A9" w:rsidP="00323160">
      <w:pPr>
        <w:jc w:val="both"/>
        <w:rPr>
          <w:rFonts w:ascii="Georgia" w:hAnsi="Georgia"/>
          <w:sz w:val="18"/>
          <w:szCs w:val="18"/>
        </w:rPr>
      </w:pPr>
    </w:p>
    <w:p w:rsidR="00323160" w:rsidRPr="00323160" w:rsidRDefault="00323160" w:rsidP="00323160">
      <w:pPr>
        <w:jc w:val="center"/>
        <w:rPr>
          <w:rFonts w:ascii="Georgia" w:hAnsi="Georgia"/>
          <w:b/>
          <w:i/>
          <w:sz w:val="18"/>
          <w:szCs w:val="18"/>
        </w:rPr>
      </w:pPr>
      <w:r w:rsidRPr="00323160">
        <w:rPr>
          <w:rFonts w:ascii="Georgia" w:hAnsi="Georgia"/>
          <w:b/>
          <w:i/>
          <w:sz w:val="18"/>
          <w:szCs w:val="18"/>
        </w:rPr>
        <w:t>Контактная информация</w:t>
      </w:r>
    </w:p>
    <w:p w:rsidR="002946A9" w:rsidRPr="002F2AB1" w:rsidRDefault="00043C2D" w:rsidP="002946A9">
      <w:pPr>
        <w:ind w:firstLine="5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Телефон</w:t>
      </w:r>
      <w:r w:rsidR="002946A9" w:rsidRPr="002F2AB1">
        <w:rPr>
          <w:rFonts w:ascii="Georgia" w:hAnsi="Georgia"/>
          <w:b/>
          <w:sz w:val="18"/>
          <w:szCs w:val="18"/>
        </w:rPr>
        <w:t xml:space="preserve"> для справок</w:t>
      </w:r>
      <w:r w:rsidR="002946A9" w:rsidRPr="002F2AB1">
        <w:rPr>
          <w:rFonts w:ascii="Georgia" w:hAnsi="Georgia"/>
          <w:sz w:val="18"/>
          <w:szCs w:val="18"/>
        </w:rPr>
        <w:t xml:space="preserve">: (8022) </w:t>
      </w:r>
      <w:r w:rsidR="002946A9">
        <w:rPr>
          <w:rFonts w:ascii="Georgia" w:hAnsi="Georgia"/>
          <w:sz w:val="18"/>
          <w:szCs w:val="18"/>
        </w:rPr>
        <w:t>71-2</w:t>
      </w:r>
      <w:r>
        <w:rPr>
          <w:rFonts w:ascii="Georgia" w:hAnsi="Georgia"/>
          <w:sz w:val="18"/>
          <w:szCs w:val="18"/>
        </w:rPr>
        <w:t xml:space="preserve">6-46 </w:t>
      </w:r>
      <w:r>
        <w:rPr>
          <w:rFonts w:ascii="Georgia" w:hAnsi="Georgia"/>
          <w:sz w:val="18"/>
          <w:szCs w:val="18"/>
          <w:lang w:val="be-BY"/>
        </w:rPr>
        <w:t xml:space="preserve">- </w:t>
      </w:r>
      <w:r w:rsidR="002946A9" w:rsidRPr="002F2AB1">
        <w:rPr>
          <w:rFonts w:ascii="Georgia" w:hAnsi="Georgia"/>
          <w:sz w:val="18"/>
          <w:szCs w:val="18"/>
        </w:rPr>
        <w:t>кафедра археологии</w:t>
      </w:r>
      <w:r w:rsidR="002946A9">
        <w:rPr>
          <w:rFonts w:ascii="Georgia" w:hAnsi="Georgia"/>
          <w:sz w:val="18"/>
          <w:szCs w:val="18"/>
        </w:rPr>
        <w:t>, истории Беларуси</w:t>
      </w:r>
      <w:r w:rsidR="002946A9" w:rsidRPr="002F2AB1">
        <w:rPr>
          <w:rFonts w:ascii="Georgia" w:hAnsi="Georgia"/>
          <w:sz w:val="18"/>
          <w:szCs w:val="18"/>
        </w:rPr>
        <w:t xml:space="preserve"> и спе</w:t>
      </w:r>
      <w:r>
        <w:rPr>
          <w:rFonts w:ascii="Georgia" w:hAnsi="Georgia"/>
          <w:sz w:val="18"/>
          <w:szCs w:val="18"/>
        </w:rPr>
        <w:t>циальных исторических дисциплин</w:t>
      </w:r>
      <w:r w:rsidR="002946A9" w:rsidRPr="002F2AB1">
        <w:rPr>
          <w:rFonts w:ascii="Georgia" w:hAnsi="Georgia"/>
          <w:sz w:val="18"/>
          <w:szCs w:val="18"/>
        </w:rPr>
        <w:t>.</w:t>
      </w:r>
    </w:p>
    <w:p w:rsidR="002946A9" w:rsidRPr="00043C2D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2946A9" w:rsidRPr="002F2AB1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sz w:val="18"/>
          <w:szCs w:val="18"/>
        </w:rPr>
        <w:t>Координаторы:</w:t>
      </w:r>
    </w:p>
    <w:p w:rsidR="002946A9" w:rsidRDefault="002946A9" w:rsidP="002946A9">
      <w:pPr>
        <w:ind w:firstLine="540"/>
        <w:jc w:val="both"/>
        <w:rPr>
          <w:rFonts w:ascii="Georgia" w:hAnsi="Georgia"/>
          <w:b/>
          <w:sz w:val="18"/>
          <w:szCs w:val="18"/>
          <w:lang w:val="be-BY"/>
        </w:rPr>
      </w:pPr>
      <w:r>
        <w:rPr>
          <w:rFonts w:ascii="Georgia" w:hAnsi="Georgia"/>
          <w:b/>
          <w:sz w:val="18"/>
          <w:szCs w:val="18"/>
          <w:lang w:val="be-BY"/>
        </w:rPr>
        <w:t xml:space="preserve">Табунов Василий Васильевич – тел. </w:t>
      </w:r>
      <w:r>
        <w:rPr>
          <w:rFonts w:ascii="Georgia" w:hAnsi="Georgia"/>
          <w:sz w:val="18"/>
          <w:szCs w:val="18"/>
          <w:lang w:val="be-BY"/>
        </w:rPr>
        <w:t>+375293259830</w:t>
      </w:r>
      <w:r w:rsidRPr="00F32208">
        <w:rPr>
          <w:rFonts w:ascii="Georgia" w:hAnsi="Georgia"/>
          <w:sz w:val="18"/>
          <w:szCs w:val="18"/>
          <w:lang w:val="be-BY"/>
        </w:rPr>
        <w:t>;</w:t>
      </w:r>
      <w:r>
        <w:rPr>
          <w:rFonts w:ascii="Georgia" w:hAnsi="Georgia"/>
          <w:b/>
          <w:sz w:val="18"/>
          <w:szCs w:val="18"/>
          <w:lang w:val="be-BY"/>
        </w:rPr>
        <w:t xml:space="preserve"> </w:t>
      </w:r>
    </w:p>
    <w:p w:rsidR="002946A9" w:rsidRDefault="007D7718" w:rsidP="002946A9">
      <w:pPr>
        <w:ind w:firstLine="540"/>
        <w:jc w:val="both"/>
        <w:rPr>
          <w:rFonts w:ascii="Georgia" w:hAnsi="Georgia"/>
          <w:b/>
          <w:sz w:val="18"/>
          <w:szCs w:val="18"/>
          <w:lang w:val="be-BY"/>
        </w:rPr>
      </w:pPr>
      <w:r>
        <w:rPr>
          <w:rFonts w:ascii="Georgia" w:hAnsi="Georgia"/>
          <w:b/>
          <w:sz w:val="18"/>
          <w:szCs w:val="18"/>
          <w:lang w:val="be-BY"/>
        </w:rPr>
        <w:t>Сущинская Елена Анатольевна</w:t>
      </w:r>
      <w:r w:rsidR="002946A9">
        <w:rPr>
          <w:rFonts w:ascii="Georgia" w:hAnsi="Georgia"/>
          <w:b/>
          <w:sz w:val="18"/>
          <w:szCs w:val="18"/>
          <w:lang w:val="be-BY"/>
        </w:rPr>
        <w:t xml:space="preserve"> – тел. </w:t>
      </w:r>
      <w:r w:rsidR="002946A9">
        <w:rPr>
          <w:rFonts w:ascii="Georgia" w:hAnsi="Georgia"/>
          <w:sz w:val="18"/>
          <w:szCs w:val="18"/>
          <w:lang w:val="be-BY"/>
        </w:rPr>
        <w:t>+375</w:t>
      </w:r>
      <w:r>
        <w:rPr>
          <w:rFonts w:ascii="Georgia" w:hAnsi="Georgia"/>
          <w:sz w:val="18"/>
          <w:szCs w:val="18"/>
          <w:lang w:val="be-BY"/>
        </w:rPr>
        <w:t>293252079</w:t>
      </w:r>
      <w:r w:rsidR="00043C2D">
        <w:rPr>
          <w:rFonts w:ascii="Georgia" w:hAnsi="Georgia"/>
          <w:sz w:val="18"/>
          <w:szCs w:val="18"/>
          <w:lang w:val="be-BY"/>
        </w:rPr>
        <w:t>.</w:t>
      </w:r>
    </w:p>
    <w:p w:rsidR="001C2B08" w:rsidRPr="00E81225" w:rsidRDefault="002946A9" w:rsidP="007D7718">
      <w:pPr>
        <w:ind w:firstLine="540"/>
        <w:jc w:val="both"/>
        <w:rPr>
          <w:rFonts w:ascii="Georgia" w:hAnsi="Georgia"/>
          <w:sz w:val="18"/>
          <w:szCs w:val="18"/>
          <w:lang w:val="en-US"/>
        </w:rPr>
      </w:pPr>
      <w:proofErr w:type="gramStart"/>
      <w:r w:rsidRPr="002F2AB1">
        <w:rPr>
          <w:rFonts w:ascii="Georgia" w:hAnsi="Georgia"/>
          <w:sz w:val="18"/>
          <w:szCs w:val="18"/>
        </w:rPr>
        <w:t>Е</w:t>
      </w:r>
      <w:proofErr w:type="gramEnd"/>
      <w:r w:rsidRPr="00B42FB8">
        <w:rPr>
          <w:rFonts w:ascii="Georgia" w:hAnsi="Georgia"/>
          <w:sz w:val="18"/>
          <w:szCs w:val="18"/>
          <w:lang w:val="fr-FR"/>
        </w:rPr>
        <w:t>-mail</w:t>
      </w:r>
      <w:r w:rsidRPr="00C32886">
        <w:rPr>
          <w:sz w:val="18"/>
          <w:szCs w:val="18"/>
          <w:lang w:val="fr-FR"/>
        </w:rPr>
        <w:t xml:space="preserve">: </w:t>
      </w:r>
      <w:r w:rsidR="00C32886" w:rsidRPr="00141931">
        <w:rPr>
          <w:color w:val="0000FF"/>
          <w:u w:val="single"/>
        </w:rPr>
        <w:fldChar w:fldCharType="begin"/>
      </w:r>
      <w:r w:rsidR="00C32886" w:rsidRPr="00141931">
        <w:rPr>
          <w:color w:val="0000FF"/>
          <w:u w:val="single"/>
          <w:lang w:val="en-US"/>
        </w:rPr>
        <w:instrText xml:space="preserve"> HYPERLINK "mailto:kaf_pedagogiki@m.msu.by" \t "_blank" </w:instrText>
      </w:r>
      <w:r w:rsidR="00C32886" w:rsidRPr="00141931">
        <w:rPr>
          <w:color w:val="0000FF"/>
          <w:u w:val="single"/>
        </w:rPr>
        <w:fldChar w:fldCharType="separate"/>
      </w:r>
      <w:r w:rsidR="00C32886" w:rsidRPr="00C32886">
        <w:rPr>
          <w:color w:val="0000FF"/>
          <w:u w:val="single"/>
          <w:lang w:val="en-US"/>
        </w:rPr>
        <w:t>kaf_asid@m.msu.by</w:t>
      </w:r>
      <w:r w:rsidR="00C32886" w:rsidRPr="00141931">
        <w:rPr>
          <w:color w:val="0000FF"/>
          <w:u w:val="single"/>
        </w:rPr>
        <w:fldChar w:fldCharType="end"/>
      </w:r>
      <w:bookmarkStart w:id="0" w:name="_GoBack"/>
      <w:bookmarkEnd w:id="0"/>
    </w:p>
    <w:p w:rsidR="007D7718" w:rsidRPr="0038412D" w:rsidRDefault="007D7718" w:rsidP="007D7718">
      <w:pPr>
        <w:ind w:firstLine="540"/>
        <w:jc w:val="both"/>
        <w:rPr>
          <w:b/>
        </w:rPr>
      </w:pPr>
      <w:r>
        <w:rPr>
          <w:rFonts w:ascii="Georgia" w:hAnsi="Georgia"/>
          <w:sz w:val="18"/>
          <w:szCs w:val="18"/>
        </w:rPr>
        <w:t xml:space="preserve">Информация на Интернет-ресурсе: </w:t>
      </w:r>
      <w:hyperlink r:id="rId7" w:history="1">
        <w:r w:rsidRPr="00D3012B">
          <w:rPr>
            <w:b/>
            <w:lang w:val="en-US"/>
          </w:rPr>
          <w:t>https</w:t>
        </w:r>
        <w:r w:rsidRPr="00D3012B">
          <w:rPr>
            <w:b/>
          </w:rPr>
          <w:t>://</w:t>
        </w:r>
        <w:proofErr w:type="spellStart"/>
        <w:r w:rsidRPr="00D3012B">
          <w:rPr>
            <w:b/>
            <w:lang w:val="en-US"/>
          </w:rPr>
          <w:t>msu</w:t>
        </w:r>
        <w:proofErr w:type="spellEnd"/>
        <w:r w:rsidRPr="00D3012B">
          <w:rPr>
            <w:b/>
          </w:rPr>
          <w:t>.</w:t>
        </w:r>
        <w:r w:rsidRPr="00D3012B">
          <w:rPr>
            <w:b/>
            <w:lang w:val="en-US"/>
          </w:rPr>
          <w:t>by</w:t>
        </w:r>
        <w:r w:rsidRPr="00D3012B">
          <w:rPr>
            <w:b/>
          </w:rPr>
          <w:t>/</w:t>
        </w:r>
        <w:proofErr w:type="spellStart"/>
        <w:r w:rsidRPr="00D3012B">
          <w:rPr>
            <w:b/>
            <w:lang w:val="en-US"/>
          </w:rPr>
          <w:t>konf</w:t>
        </w:r>
        <w:proofErr w:type="spellEnd"/>
      </w:hyperlink>
    </w:p>
    <w:p w:rsidR="007D7718" w:rsidRDefault="007D7718" w:rsidP="007D7718">
      <w:pPr>
        <w:ind w:firstLine="540"/>
        <w:jc w:val="center"/>
        <w:rPr>
          <w:b/>
          <w:sz w:val="22"/>
          <w:szCs w:val="22"/>
        </w:rPr>
      </w:pPr>
    </w:p>
    <w:p w:rsidR="002946A9" w:rsidRPr="002F2AB1" w:rsidRDefault="002946A9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 w:rsidRPr="002F2AB1">
        <w:rPr>
          <w:rFonts w:ascii="Georgia" w:hAnsi="Georgia"/>
          <w:b/>
          <w:sz w:val="18"/>
          <w:szCs w:val="18"/>
        </w:rPr>
        <w:t>Адрес оргкомитета</w:t>
      </w:r>
    </w:p>
    <w:p w:rsidR="002946A9" w:rsidRPr="00043C2D" w:rsidRDefault="002946A9" w:rsidP="002946A9">
      <w:pPr>
        <w:ind w:firstLine="540"/>
        <w:jc w:val="both"/>
        <w:rPr>
          <w:rFonts w:ascii="Georgia" w:hAnsi="Georgia"/>
          <w:sz w:val="18"/>
          <w:szCs w:val="18"/>
          <w:lang w:val="be-BY"/>
        </w:rPr>
      </w:pPr>
      <w:r w:rsidRPr="002F2AB1">
        <w:rPr>
          <w:rFonts w:ascii="Georgia" w:hAnsi="Georgia"/>
          <w:sz w:val="18"/>
          <w:szCs w:val="18"/>
        </w:rPr>
        <w:t xml:space="preserve">Республика Беларусь, 212022, г. Могилев, ул. Космонавтов, 1, </w:t>
      </w:r>
      <w:proofErr w:type="spellStart"/>
      <w:r w:rsidRPr="002F2AB1">
        <w:rPr>
          <w:rFonts w:ascii="Georgia" w:hAnsi="Georgia"/>
          <w:sz w:val="18"/>
          <w:szCs w:val="18"/>
        </w:rPr>
        <w:t>каб</w:t>
      </w:r>
      <w:proofErr w:type="spellEnd"/>
      <w:r w:rsidRPr="002F2AB1">
        <w:rPr>
          <w:rFonts w:ascii="Georgia" w:hAnsi="Georgia"/>
          <w:sz w:val="18"/>
          <w:szCs w:val="18"/>
        </w:rPr>
        <w:t>. 4</w:t>
      </w:r>
      <w:r>
        <w:rPr>
          <w:rFonts w:ascii="Georgia" w:hAnsi="Georgia"/>
          <w:sz w:val="18"/>
          <w:szCs w:val="18"/>
        </w:rPr>
        <w:t>05</w:t>
      </w:r>
      <w:r w:rsidRPr="002F2AB1">
        <w:rPr>
          <w:rFonts w:ascii="Georgia" w:hAnsi="Georgia"/>
          <w:sz w:val="18"/>
          <w:szCs w:val="18"/>
        </w:rPr>
        <w:t>, кафедра археологии</w:t>
      </w:r>
      <w:r>
        <w:rPr>
          <w:rFonts w:ascii="Georgia" w:hAnsi="Georgia"/>
          <w:sz w:val="18"/>
          <w:szCs w:val="18"/>
        </w:rPr>
        <w:t>, истории Беларуси</w:t>
      </w:r>
      <w:r w:rsidRPr="002F2AB1">
        <w:rPr>
          <w:rFonts w:ascii="Georgia" w:hAnsi="Georgia"/>
          <w:sz w:val="18"/>
          <w:szCs w:val="18"/>
        </w:rPr>
        <w:t xml:space="preserve"> и специальных исторических дисциплин</w:t>
      </w:r>
      <w:r w:rsidR="00043C2D">
        <w:rPr>
          <w:rFonts w:ascii="Georgia" w:hAnsi="Georgia"/>
          <w:sz w:val="18"/>
          <w:szCs w:val="18"/>
          <w:lang w:val="be-BY"/>
        </w:rPr>
        <w:t>.</w:t>
      </w:r>
    </w:p>
    <w:p w:rsidR="002946A9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7D7718" w:rsidRDefault="007D7718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7D7718" w:rsidRDefault="007D7718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7D7718" w:rsidRDefault="007D7718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7D7718" w:rsidRDefault="007D7718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7D7718" w:rsidRPr="005516B3" w:rsidRDefault="007D7718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p w:rsidR="002946A9" w:rsidRDefault="002946A9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 w:rsidRPr="002F2AB1">
        <w:rPr>
          <w:rFonts w:ascii="Georgia" w:hAnsi="Georgia"/>
          <w:b/>
          <w:sz w:val="18"/>
          <w:szCs w:val="18"/>
        </w:rPr>
        <w:t>Порядок представления материалов</w:t>
      </w:r>
    </w:p>
    <w:p w:rsidR="007D7718" w:rsidRDefault="007D7718" w:rsidP="007D7718">
      <w:pPr>
        <w:ind w:firstLine="540"/>
        <w:jc w:val="both"/>
        <w:rPr>
          <w:rFonts w:ascii="Georgia" w:hAnsi="Georgia"/>
          <w:b/>
          <w:sz w:val="18"/>
          <w:szCs w:val="18"/>
        </w:rPr>
      </w:pPr>
    </w:p>
    <w:p w:rsidR="007D7718" w:rsidRPr="0094436D" w:rsidRDefault="007D7718" w:rsidP="007D7718">
      <w:pPr>
        <w:ind w:firstLine="540"/>
        <w:jc w:val="both"/>
        <w:rPr>
          <w:rFonts w:ascii="Georgia" w:hAnsi="Georgia"/>
          <w:b/>
          <w:sz w:val="18"/>
          <w:szCs w:val="18"/>
        </w:rPr>
      </w:pPr>
      <w:r w:rsidRPr="0094436D">
        <w:rPr>
          <w:rFonts w:ascii="Georgia" w:hAnsi="Georgia"/>
          <w:b/>
          <w:sz w:val="18"/>
          <w:szCs w:val="18"/>
        </w:rPr>
        <w:t>Заявки на участие в конференции, матер</w:t>
      </w:r>
      <w:r w:rsidR="00E81225">
        <w:rPr>
          <w:rFonts w:ascii="Georgia" w:hAnsi="Georgia"/>
          <w:b/>
          <w:sz w:val="18"/>
          <w:szCs w:val="18"/>
        </w:rPr>
        <w:t>иалы докладов до 10 апреля 2025</w:t>
      </w:r>
      <w:r w:rsidRPr="0094436D">
        <w:rPr>
          <w:rFonts w:ascii="Georgia" w:hAnsi="Georgia"/>
          <w:b/>
          <w:sz w:val="18"/>
          <w:szCs w:val="18"/>
        </w:rPr>
        <w:t xml:space="preserve"> года необходимо прислать по </w:t>
      </w:r>
      <w:proofErr w:type="gramStart"/>
      <w:r w:rsidRPr="0094436D">
        <w:rPr>
          <w:rFonts w:ascii="Georgia" w:hAnsi="Georgia"/>
          <w:b/>
          <w:sz w:val="18"/>
          <w:szCs w:val="18"/>
        </w:rPr>
        <w:t>Е</w:t>
      </w:r>
      <w:proofErr w:type="gramEnd"/>
      <w:r w:rsidRPr="0094436D">
        <w:rPr>
          <w:rFonts w:ascii="Georgia" w:hAnsi="Georgia"/>
          <w:b/>
          <w:sz w:val="18"/>
          <w:szCs w:val="18"/>
          <w:lang w:val="fr-FR"/>
        </w:rPr>
        <w:t>-mail</w:t>
      </w:r>
      <w:r w:rsidRPr="0094436D">
        <w:rPr>
          <w:rFonts w:ascii="Georgia" w:hAnsi="Georgia"/>
          <w:b/>
          <w:sz w:val="18"/>
          <w:szCs w:val="18"/>
        </w:rPr>
        <w:t xml:space="preserve"> (в «теме» электронного письма указывается – «Копытинские чтения»).</w:t>
      </w:r>
    </w:p>
    <w:p w:rsidR="007D7718" w:rsidRPr="0094436D" w:rsidRDefault="007D7718" w:rsidP="007D7718">
      <w:pPr>
        <w:ind w:firstLine="539"/>
        <w:jc w:val="both"/>
        <w:rPr>
          <w:rFonts w:ascii="Georgia" w:hAnsi="Georgia"/>
          <w:sz w:val="18"/>
          <w:szCs w:val="18"/>
        </w:rPr>
      </w:pPr>
      <w:r w:rsidRPr="0094436D">
        <w:rPr>
          <w:rFonts w:ascii="Georgia" w:hAnsi="Georgia"/>
          <w:sz w:val="18"/>
          <w:szCs w:val="18"/>
        </w:rPr>
        <w:t xml:space="preserve">Автором прилагается электронный отчет </w:t>
      </w:r>
      <w:proofErr w:type="spellStart"/>
      <w:r w:rsidRPr="0094436D">
        <w:rPr>
          <w:rFonts w:ascii="Georgia" w:hAnsi="Georgia"/>
          <w:sz w:val="18"/>
          <w:szCs w:val="18"/>
        </w:rPr>
        <w:t>Антиплагиата</w:t>
      </w:r>
      <w:proofErr w:type="spellEnd"/>
      <w:r w:rsidRPr="0094436D">
        <w:rPr>
          <w:rFonts w:ascii="Georgia" w:hAnsi="Georgia"/>
          <w:sz w:val="18"/>
          <w:szCs w:val="18"/>
        </w:rPr>
        <w:t xml:space="preserve"> («оригинальность» не менее 50%, бесплатная версия программы проверки на сайте</w:t>
      </w:r>
      <w:r w:rsidRPr="0094436D">
        <w:rPr>
          <w:rFonts w:ascii="Georgia" w:hAnsi="Georgia"/>
          <w:bCs/>
          <w:sz w:val="18"/>
          <w:szCs w:val="18"/>
        </w:rPr>
        <w:t xml:space="preserve"> </w:t>
      </w:r>
      <w:proofErr w:type="spellStart"/>
      <w:r w:rsidRPr="0094436D">
        <w:rPr>
          <w:rFonts w:ascii="Georgia" w:hAnsi="Georgia"/>
          <w:b/>
          <w:sz w:val="18"/>
          <w:szCs w:val="18"/>
          <w:lang w:val="en-US"/>
        </w:rPr>
        <w:t>antiplagiat</w:t>
      </w:r>
      <w:proofErr w:type="spellEnd"/>
      <w:r w:rsidRPr="0094436D">
        <w:rPr>
          <w:rFonts w:ascii="Georgia" w:hAnsi="Georgia"/>
          <w:b/>
          <w:sz w:val="18"/>
          <w:szCs w:val="18"/>
        </w:rPr>
        <w:t>.</w:t>
      </w:r>
      <w:proofErr w:type="spellStart"/>
      <w:r w:rsidRPr="0094436D">
        <w:rPr>
          <w:rFonts w:ascii="Georgia" w:hAnsi="Georgia"/>
          <w:b/>
          <w:sz w:val="18"/>
          <w:szCs w:val="18"/>
          <w:lang w:val="en-US"/>
        </w:rPr>
        <w:t>ru</w:t>
      </w:r>
      <w:proofErr w:type="spellEnd"/>
      <w:r w:rsidRPr="0094436D">
        <w:rPr>
          <w:rFonts w:ascii="Georgia" w:hAnsi="Georgia"/>
          <w:sz w:val="18"/>
          <w:szCs w:val="18"/>
        </w:rPr>
        <w:t>).</w:t>
      </w:r>
    </w:p>
    <w:p w:rsidR="007D7718" w:rsidRPr="0094436D" w:rsidRDefault="007D7718" w:rsidP="007D7718">
      <w:pPr>
        <w:ind w:firstLine="539"/>
        <w:jc w:val="both"/>
        <w:rPr>
          <w:rFonts w:ascii="Georgia" w:hAnsi="Georgia"/>
          <w:b/>
          <w:sz w:val="18"/>
          <w:szCs w:val="18"/>
        </w:rPr>
      </w:pPr>
      <w:r w:rsidRPr="0094436D">
        <w:rPr>
          <w:rFonts w:ascii="Georgia" w:hAnsi="Georgia"/>
          <w:sz w:val="18"/>
          <w:szCs w:val="18"/>
        </w:rPr>
        <w:t>Приглашения высылаются участникам до</w:t>
      </w:r>
      <w:r w:rsidRPr="0094436D">
        <w:rPr>
          <w:rFonts w:ascii="Georgia" w:hAnsi="Georgia"/>
          <w:b/>
          <w:sz w:val="18"/>
          <w:szCs w:val="18"/>
        </w:rPr>
        <w:t xml:space="preserve"> 17 апреля 2025 года.</w:t>
      </w:r>
    </w:p>
    <w:p w:rsidR="0094436D" w:rsidRDefault="0094436D" w:rsidP="007D7718">
      <w:pPr>
        <w:ind w:firstLine="539"/>
        <w:jc w:val="both"/>
        <w:rPr>
          <w:rFonts w:ascii="Georgia" w:hAnsi="Georgia"/>
          <w:sz w:val="18"/>
          <w:szCs w:val="18"/>
        </w:rPr>
      </w:pPr>
      <w:r w:rsidRPr="0094436D">
        <w:rPr>
          <w:rFonts w:ascii="Georgia" w:hAnsi="Georgia"/>
          <w:sz w:val="18"/>
          <w:szCs w:val="18"/>
        </w:rPr>
        <w:t>Персональные приглашения и бланк договора на участие в конференции высылаются после получения заявки и те</w:t>
      </w:r>
      <w:r w:rsidR="003C1805">
        <w:rPr>
          <w:rFonts w:ascii="Georgia" w:hAnsi="Georgia"/>
          <w:sz w:val="18"/>
          <w:szCs w:val="18"/>
        </w:rPr>
        <w:t>к</w:t>
      </w:r>
      <w:r w:rsidRPr="0094436D">
        <w:rPr>
          <w:rFonts w:ascii="Georgia" w:hAnsi="Georgia"/>
          <w:sz w:val="18"/>
          <w:szCs w:val="18"/>
        </w:rPr>
        <w:t>ста доклад</w:t>
      </w:r>
      <w:r w:rsidR="003C1805">
        <w:rPr>
          <w:rFonts w:ascii="Georgia" w:hAnsi="Georgia"/>
          <w:sz w:val="18"/>
          <w:szCs w:val="18"/>
        </w:rPr>
        <w:t>а</w:t>
      </w:r>
      <w:r w:rsidR="003C1805" w:rsidRPr="003C1805">
        <w:rPr>
          <w:rFonts w:ascii="Georgia" w:hAnsi="Georgia"/>
          <w:sz w:val="18"/>
          <w:szCs w:val="18"/>
        </w:rPr>
        <w:t xml:space="preserve"> </w:t>
      </w:r>
      <w:r w:rsidR="003C1805">
        <w:rPr>
          <w:rFonts w:ascii="Georgia" w:hAnsi="Georgia"/>
          <w:sz w:val="18"/>
          <w:szCs w:val="18"/>
        </w:rPr>
        <w:t xml:space="preserve">и </w:t>
      </w:r>
      <w:r w:rsidR="003C1805" w:rsidRPr="002F2AB1">
        <w:rPr>
          <w:rFonts w:ascii="Georgia" w:hAnsi="Georgia"/>
          <w:sz w:val="18"/>
          <w:szCs w:val="18"/>
        </w:rPr>
        <w:t>их рецензирования</w:t>
      </w:r>
      <w:r w:rsidR="003C1805">
        <w:rPr>
          <w:rFonts w:ascii="Georgia" w:hAnsi="Georgia"/>
          <w:sz w:val="18"/>
          <w:szCs w:val="18"/>
        </w:rPr>
        <w:t>. Размер оргвз</w:t>
      </w:r>
      <w:r w:rsidRPr="0094436D">
        <w:rPr>
          <w:rFonts w:ascii="Georgia" w:hAnsi="Georgia"/>
          <w:sz w:val="18"/>
          <w:szCs w:val="18"/>
        </w:rPr>
        <w:t>носа за участие в конференции будет сообщен в персональной информации.</w:t>
      </w:r>
    </w:p>
    <w:p w:rsidR="0094436D" w:rsidRDefault="0094436D" w:rsidP="007D7718">
      <w:pPr>
        <w:ind w:firstLine="539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Рассылка электронного варианта сборника ориентировочно в </w:t>
      </w:r>
      <w:r w:rsidR="00206DCB">
        <w:rPr>
          <w:rFonts w:ascii="Georgia" w:hAnsi="Georgia"/>
          <w:sz w:val="18"/>
          <w:szCs w:val="18"/>
        </w:rPr>
        <w:t>сентябре</w:t>
      </w:r>
      <w:r>
        <w:rPr>
          <w:rFonts w:ascii="Georgia" w:hAnsi="Georgia"/>
          <w:sz w:val="18"/>
          <w:szCs w:val="18"/>
        </w:rPr>
        <w:t xml:space="preserve"> 2025 года.</w:t>
      </w:r>
    </w:p>
    <w:p w:rsidR="003C1805" w:rsidRDefault="003C1805" w:rsidP="007D7718">
      <w:pPr>
        <w:ind w:firstLine="539"/>
        <w:jc w:val="both"/>
        <w:rPr>
          <w:rFonts w:ascii="Georgia" w:hAnsi="Georgia"/>
          <w:sz w:val="18"/>
          <w:szCs w:val="18"/>
        </w:rPr>
      </w:pPr>
      <w:r w:rsidRPr="00DF2EC6">
        <w:rPr>
          <w:rFonts w:ascii="Georgia" w:hAnsi="Georgia"/>
          <w:sz w:val="18"/>
          <w:szCs w:val="18"/>
        </w:rPr>
        <w:t>Автор считается участником конференции при условии своевременного предоставления текста научной статьи, внесения организационного взноса и заключения договора.</w:t>
      </w:r>
    </w:p>
    <w:p w:rsidR="0094436D" w:rsidRDefault="0094436D" w:rsidP="007D7718">
      <w:pPr>
        <w:ind w:firstLine="539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В случае отказа от заключения договора статья не может быть опубликована, организационный взнос автору не возвращается.</w:t>
      </w:r>
    </w:p>
    <w:p w:rsidR="0094436D" w:rsidRDefault="0094436D" w:rsidP="007D7718">
      <w:pPr>
        <w:ind w:firstLine="539"/>
        <w:jc w:val="both"/>
        <w:rPr>
          <w:rFonts w:ascii="Georgia" w:hAnsi="Georgia"/>
          <w:b/>
          <w:i/>
          <w:sz w:val="18"/>
          <w:szCs w:val="18"/>
        </w:rPr>
      </w:pPr>
      <w:r w:rsidRPr="0094436D">
        <w:rPr>
          <w:rFonts w:ascii="Georgia" w:hAnsi="Georgia"/>
          <w:b/>
          <w:i/>
          <w:sz w:val="18"/>
          <w:szCs w:val="18"/>
        </w:rPr>
        <w:t xml:space="preserve">Редакционный совет оставляет за собой право отбора материалов. Материалы, не соответствующие тематике  конференции либо оформленные не в соответствии с требованиями, отклоняются. </w:t>
      </w:r>
      <w:r w:rsidR="003C1805" w:rsidRPr="003C1805">
        <w:rPr>
          <w:rFonts w:ascii="Georgia" w:hAnsi="Georgia"/>
          <w:b/>
          <w:i/>
          <w:sz w:val="18"/>
          <w:szCs w:val="18"/>
        </w:rPr>
        <w:t>Авторы несут персональную ответственность за информацию, предоставленную в материалах.</w:t>
      </w:r>
      <w:r w:rsidR="003C1805">
        <w:rPr>
          <w:rFonts w:ascii="Georgia" w:hAnsi="Georgia"/>
          <w:sz w:val="18"/>
          <w:szCs w:val="18"/>
        </w:rPr>
        <w:t xml:space="preserve"> </w:t>
      </w:r>
      <w:r w:rsidRPr="0094436D">
        <w:rPr>
          <w:rFonts w:ascii="Georgia" w:hAnsi="Georgia"/>
          <w:b/>
          <w:i/>
          <w:sz w:val="18"/>
          <w:szCs w:val="18"/>
        </w:rPr>
        <w:t>Оргкомитет не дает справок о ходе экспертизы отдельных работ.</w:t>
      </w:r>
    </w:p>
    <w:p w:rsidR="0094436D" w:rsidRPr="003C1805" w:rsidRDefault="0094436D" w:rsidP="007D7718">
      <w:pPr>
        <w:ind w:firstLine="539"/>
        <w:jc w:val="both"/>
        <w:rPr>
          <w:rFonts w:ascii="Georgia" w:hAnsi="Georgia"/>
          <w:sz w:val="18"/>
          <w:szCs w:val="18"/>
        </w:rPr>
      </w:pPr>
      <w:r w:rsidRPr="003C1805">
        <w:rPr>
          <w:rFonts w:ascii="Georgia" w:hAnsi="Georgia"/>
          <w:sz w:val="18"/>
          <w:szCs w:val="18"/>
        </w:rPr>
        <w:t>Учреждение образования «Могилевский государственный университет имени А.А. Кулешова»</w:t>
      </w:r>
      <w:r w:rsidR="003C1805" w:rsidRPr="003C1805">
        <w:rPr>
          <w:rFonts w:ascii="Georgia" w:hAnsi="Georgia"/>
          <w:sz w:val="18"/>
          <w:szCs w:val="18"/>
        </w:rPr>
        <w:t xml:space="preserve"> </w:t>
      </w:r>
      <w:r w:rsidR="003C1805" w:rsidRPr="003C1805">
        <w:rPr>
          <w:rFonts w:ascii="Georgia" w:hAnsi="Georgia"/>
          <w:b/>
          <w:i/>
          <w:sz w:val="18"/>
          <w:szCs w:val="18"/>
          <w:u w:val="single"/>
        </w:rPr>
        <w:t>оставляет за собой право</w:t>
      </w:r>
      <w:r w:rsidR="003C1805" w:rsidRPr="003C1805">
        <w:rPr>
          <w:rFonts w:ascii="Georgia" w:hAnsi="Georgia"/>
          <w:sz w:val="18"/>
          <w:szCs w:val="18"/>
        </w:rPr>
        <w:t xml:space="preserve"> осуществлять перевод материалов в электронную форму с размещением их в электронном архиве библиотеки учреждения образования «Могилевский государственный университет имени А.А. Кулешова» и в Российском индексе научного цитирования на платформе </w:t>
      </w:r>
      <w:r w:rsidR="003C1805" w:rsidRPr="003C1805">
        <w:rPr>
          <w:rFonts w:ascii="Georgia" w:hAnsi="Georgia"/>
          <w:b/>
          <w:sz w:val="18"/>
          <w:szCs w:val="18"/>
          <w:u w:val="single"/>
        </w:rPr>
        <w:t>elibrary.ru в открытом доступе.</w:t>
      </w:r>
    </w:p>
    <w:p w:rsidR="002946A9" w:rsidRPr="002F2AB1" w:rsidRDefault="002946A9" w:rsidP="002946A9">
      <w:pPr>
        <w:rPr>
          <w:rFonts w:ascii="Georgia" w:hAnsi="Georgia"/>
          <w:b/>
          <w:sz w:val="18"/>
          <w:szCs w:val="18"/>
        </w:rPr>
      </w:pPr>
    </w:p>
    <w:p w:rsidR="002946A9" w:rsidRPr="002F2AB1" w:rsidRDefault="002946A9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 w:rsidRPr="002F2AB1">
        <w:rPr>
          <w:rFonts w:ascii="Georgia" w:hAnsi="Georgia"/>
          <w:b/>
          <w:sz w:val="18"/>
          <w:szCs w:val="18"/>
        </w:rPr>
        <w:t xml:space="preserve">Требования к </w:t>
      </w:r>
      <w:r>
        <w:rPr>
          <w:rFonts w:ascii="Georgia" w:hAnsi="Georgia"/>
          <w:b/>
          <w:sz w:val="18"/>
          <w:szCs w:val="18"/>
        </w:rPr>
        <w:t>публикации научных материалов</w:t>
      </w:r>
    </w:p>
    <w:p w:rsidR="002946A9" w:rsidRPr="002F2AB1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sz w:val="18"/>
          <w:szCs w:val="18"/>
        </w:rPr>
        <w:t xml:space="preserve">Материалы доклада представляются на </w:t>
      </w:r>
      <w:r>
        <w:rPr>
          <w:rFonts w:ascii="Georgia" w:hAnsi="Georgia"/>
          <w:sz w:val="18"/>
          <w:szCs w:val="18"/>
        </w:rPr>
        <w:t>белорусском</w:t>
      </w:r>
      <w:r>
        <w:rPr>
          <w:rFonts w:ascii="Georgia" w:hAnsi="Georgia"/>
          <w:sz w:val="18"/>
          <w:szCs w:val="18"/>
          <w:lang w:val="be-BY"/>
        </w:rPr>
        <w:t xml:space="preserve">, </w:t>
      </w:r>
      <w:r w:rsidRPr="002F2AB1">
        <w:rPr>
          <w:rFonts w:ascii="Georgia" w:hAnsi="Georgia"/>
          <w:sz w:val="18"/>
          <w:szCs w:val="18"/>
        </w:rPr>
        <w:t>русском</w:t>
      </w:r>
      <w:r>
        <w:rPr>
          <w:rFonts w:ascii="Georgia" w:hAnsi="Georgia"/>
          <w:sz w:val="18"/>
          <w:szCs w:val="18"/>
          <w:lang w:val="be-BY"/>
        </w:rPr>
        <w:t>, английском</w:t>
      </w:r>
      <w:r w:rsidRPr="002F2AB1">
        <w:rPr>
          <w:rFonts w:ascii="Georgia" w:hAnsi="Georgia"/>
          <w:sz w:val="18"/>
          <w:szCs w:val="18"/>
        </w:rPr>
        <w:t xml:space="preserve"> язык</w:t>
      </w:r>
      <w:r>
        <w:rPr>
          <w:rFonts w:ascii="Georgia" w:hAnsi="Georgia"/>
          <w:sz w:val="18"/>
          <w:szCs w:val="18"/>
        </w:rPr>
        <w:t>ах</w:t>
      </w:r>
      <w:r w:rsidRPr="002F2AB1">
        <w:rPr>
          <w:rFonts w:ascii="Georgia" w:hAnsi="Georgia"/>
          <w:sz w:val="18"/>
          <w:szCs w:val="18"/>
        </w:rPr>
        <w:t xml:space="preserve"> в редакторе </w:t>
      </w:r>
      <w:r w:rsidRPr="002F2AB1">
        <w:rPr>
          <w:rFonts w:ascii="Georgia" w:hAnsi="Georgia"/>
          <w:sz w:val="18"/>
          <w:szCs w:val="18"/>
          <w:lang w:val="en-US"/>
        </w:rPr>
        <w:t>Word</w:t>
      </w:r>
      <w:r w:rsidRPr="002F2AB1">
        <w:rPr>
          <w:rFonts w:ascii="Georgia" w:hAnsi="Georgia"/>
          <w:sz w:val="18"/>
          <w:szCs w:val="18"/>
        </w:rPr>
        <w:t xml:space="preserve"> (версия не ниже 6.0) для </w:t>
      </w:r>
      <w:r w:rsidRPr="002F2AB1">
        <w:rPr>
          <w:rFonts w:ascii="Georgia" w:hAnsi="Georgia"/>
          <w:sz w:val="18"/>
          <w:szCs w:val="18"/>
          <w:lang w:val="en-US"/>
        </w:rPr>
        <w:t>Windows</w:t>
      </w:r>
      <w:r w:rsidRPr="002F2AB1">
        <w:rPr>
          <w:rFonts w:ascii="Georgia" w:hAnsi="Georgia"/>
          <w:sz w:val="18"/>
          <w:szCs w:val="18"/>
        </w:rPr>
        <w:t xml:space="preserve"> через 1 интервал шрифтом </w:t>
      </w:r>
      <w:r w:rsidRPr="002F2AB1">
        <w:rPr>
          <w:rFonts w:ascii="Georgia" w:hAnsi="Georgia"/>
          <w:sz w:val="18"/>
          <w:szCs w:val="18"/>
          <w:lang w:val="en-US"/>
        </w:rPr>
        <w:t>Times</w:t>
      </w:r>
      <w:r w:rsidRPr="002F2AB1">
        <w:rPr>
          <w:rFonts w:ascii="Georgia" w:hAnsi="Georgia"/>
          <w:sz w:val="18"/>
          <w:szCs w:val="18"/>
        </w:rPr>
        <w:t xml:space="preserve"> </w:t>
      </w:r>
      <w:r w:rsidRPr="002F2AB1">
        <w:rPr>
          <w:rFonts w:ascii="Georgia" w:hAnsi="Georgia"/>
          <w:sz w:val="18"/>
          <w:szCs w:val="18"/>
          <w:lang w:val="en-US"/>
        </w:rPr>
        <w:t>New</w:t>
      </w:r>
      <w:r w:rsidRPr="002F2AB1">
        <w:rPr>
          <w:rFonts w:ascii="Georgia" w:hAnsi="Georgia"/>
          <w:sz w:val="18"/>
          <w:szCs w:val="18"/>
        </w:rPr>
        <w:t xml:space="preserve"> </w:t>
      </w:r>
      <w:r w:rsidRPr="002F2AB1">
        <w:rPr>
          <w:rFonts w:ascii="Georgia" w:hAnsi="Georgia"/>
          <w:sz w:val="18"/>
          <w:szCs w:val="18"/>
          <w:lang w:val="en-US"/>
        </w:rPr>
        <w:t>Roman</w:t>
      </w:r>
      <w:r w:rsidRPr="002F2AB1">
        <w:rPr>
          <w:rFonts w:ascii="Georgia" w:hAnsi="Georgia"/>
          <w:sz w:val="18"/>
          <w:szCs w:val="18"/>
        </w:rPr>
        <w:t xml:space="preserve"> 14, все поля (верхнее, нижнее, левое и правое) – по 2 </w:t>
      </w:r>
      <w:r>
        <w:rPr>
          <w:rFonts w:ascii="Georgia" w:hAnsi="Georgia"/>
          <w:sz w:val="18"/>
          <w:szCs w:val="18"/>
          <w:lang w:val="be-BY"/>
        </w:rPr>
        <w:t>с</w:t>
      </w:r>
      <w:r w:rsidRPr="002F2AB1">
        <w:rPr>
          <w:rFonts w:ascii="Georgia" w:hAnsi="Georgia"/>
          <w:sz w:val="18"/>
          <w:szCs w:val="18"/>
        </w:rPr>
        <w:t>м. Имя файла должно состоять из фамилии и инициалов автора.</w:t>
      </w:r>
    </w:p>
    <w:p w:rsidR="002946A9" w:rsidRPr="003E6CA7" w:rsidRDefault="002946A9" w:rsidP="002946A9">
      <w:pPr>
        <w:ind w:firstLine="539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sz w:val="18"/>
          <w:szCs w:val="18"/>
        </w:rPr>
        <w:t xml:space="preserve">На первой строке указывается индекс УДК (выравнивание </w:t>
      </w:r>
      <w:proofErr w:type="gramStart"/>
      <w:r w:rsidRPr="002F2AB1">
        <w:rPr>
          <w:rFonts w:ascii="Georgia" w:hAnsi="Georgia"/>
          <w:sz w:val="18"/>
          <w:szCs w:val="18"/>
        </w:rPr>
        <w:t>по</w:t>
      </w:r>
      <w:proofErr w:type="gramEnd"/>
      <w:r w:rsidRPr="002F2AB1">
        <w:rPr>
          <w:rFonts w:ascii="Georgia" w:hAnsi="Georgia"/>
          <w:sz w:val="18"/>
          <w:szCs w:val="18"/>
        </w:rPr>
        <w:t xml:space="preserve"> </w:t>
      </w:r>
      <w:proofErr w:type="gramStart"/>
      <w:r w:rsidRPr="002F2AB1">
        <w:rPr>
          <w:rFonts w:ascii="Georgia" w:hAnsi="Georgia"/>
          <w:sz w:val="18"/>
          <w:szCs w:val="18"/>
        </w:rPr>
        <w:t>левом</w:t>
      </w:r>
      <w:proofErr w:type="gramEnd"/>
      <w:r w:rsidRPr="002F2AB1">
        <w:rPr>
          <w:rFonts w:ascii="Georgia" w:hAnsi="Georgia"/>
          <w:sz w:val="18"/>
          <w:szCs w:val="18"/>
        </w:rPr>
        <w:t xml:space="preserve"> краю). </w:t>
      </w:r>
      <w:r>
        <w:rPr>
          <w:rFonts w:ascii="Georgia" w:hAnsi="Georgia"/>
          <w:sz w:val="18"/>
          <w:szCs w:val="18"/>
        </w:rPr>
        <w:t>Далее</w:t>
      </w:r>
      <w:r w:rsidRPr="002F2AB1">
        <w:rPr>
          <w:rFonts w:ascii="Georgia" w:hAnsi="Georgia"/>
          <w:sz w:val="18"/>
          <w:szCs w:val="18"/>
        </w:rPr>
        <w:t xml:space="preserve"> через интервал </w:t>
      </w:r>
      <w:r>
        <w:rPr>
          <w:rFonts w:ascii="Georgia" w:hAnsi="Georgia"/>
          <w:sz w:val="18"/>
          <w:szCs w:val="18"/>
        </w:rPr>
        <w:t xml:space="preserve">с выравниванием по центру </w:t>
      </w:r>
      <w:r w:rsidRPr="002F2AB1">
        <w:rPr>
          <w:rFonts w:ascii="Georgia" w:hAnsi="Georgia"/>
          <w:sz w:val="18"/>
          <w:szCs w:val="18"/>
        </w:rPr>
        <w:t>строчными буквами печатается название доклада; через интервал – фамили</w:t>
      </w:r>
      <w:proofErr w:type="gramStart"/>
      <w:r w:rsidRPr="002F2AB1">
        <w:rPr>
          <w:rFonts w:ascii="Georgia" w:hAnsi="Georgia"/>
          <w:sz w:val="18"/>
          <w:szCs w:val="18"/>
        </w:rPr>
        <w:t>я(</w:t>
      </w:r>
      <w:proofErr w:type="gramEnd"/>
      <w:r w:rsidRPr="002F2AB1">
        <w:rPr>
          <w:rFonts w:ascii="Georgia" w:hAnsi="Georgia"/>
          <w:sz w:val="18"/>
          <w:szCs w:val="18"/>
        </w:rPr>
        <w:t>и) и инициалы автора(</w:t>
      </w:r>
      <w:proofErr w:type="spellStart"/>
      <w:r w:rsidRPr="002F2AB1">
        <w:rPr>
          <w:rFonts w:ascii="Georgia" w:hAnsi="Georgia"/>
          <w:sz w:val="18"/>
          <w:szCs w:val="18"/>
        </w:rPr>
        <w:t>ов</w:t>
      </w:r>
      <w:proofErr w:type="spellEnd"/>
      <w:r>
        <w:rPr>
          <w:rFonts w:ascii="Georgia" w:hAnsi="Georgia"/>
          <w:sz w:val="18"/>
          <w:szCs w:val="18"/>
        </w:rPr>
        <w:t xml:space="preserve">); на следующей строке – место работы или учебы; на следующей строке </w:t>
      </w:r>
      <w:r w:rsidRPr="002F2AB1">
        <w:rPr>
          <w:rFonts w:ascii="Georgia" w:hAnsi="Georgia"/>
          <w:sz w:val="18"/>
          <w:szCs w:val="18"/>
        </w:rPr>
        <w:t>в круглых скобках – город, страна</w:t>
      </w:r>
      <w:r>
        <w:rPr>
          <w:rFonts w:ascii="Georgia" w:hAnsi="Georgia"/>
          <w:sz w:val="18"/>
          <w:szCs w:val="18"/>
        </w:rPr>
        <w:t>.</w:t>
      </w:r>
    </w:p>
    <w:p w:rsidR="002946A9" w:rsidRPr="003E6CA7" w:rsidRDefault="002946A9" w:rsidP="002946A9">
      <w:pPr>
        <w:ind w:firstLine="539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С красной строки при необходимости указывается научный руководитель – его ученая степень, ученое звание, фамилия и инициалы.</w:t>
      </w:r>
    </w:p>
    <w:p w:rsidR="002946A9" w:rsidRDefault="002946A9" w:rsidP="002946A9">
      <w:pPr>
        <w:ind w:firstLine="539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С красной строки – аннотация статьи на белорусском, русском, английском языке с ключевыми словами (в соответствии с языком статьи), аннотация на английском языке с ключевыми словами. Объем каждого резюме – до </w:t>
      </w:r>
      <w:r w:rsidR="00883A8E">
        <w:rPr>
          <w:rFonts w:ascii="Georgia" w:hAnsi="Georgia"/>
          <w:sz w:val="18"/>
          <w:szCs w:val="18"/>
        </w:rPr>
        <w:t>4</w:t>
      </w:r>
      <w:r>
        <w:rPr>
          <w:rFonts w:ascii="Georgia" w:hAnsi="Georgia"/>
          <w:sz w:val="18"/>
          <w:szCs w:val="18"/>
        </w:rPr>
        <w:t>00 знаков с пробелами, до 7 ключевых слов.</w:t>
      </w:r>
    </w:p>
    <w:p w:rsidR="002946A9" w:rsidRDefault="002946A9" w:rsidP="002946A9">
      <w:pPr>
        <w:ind w:firstLine="539"/>
        <w:jc w:val="both"/>
        <w:rPr>
          <w:rFonts w:ascii="Georgia" w:hAnsi="Georgia"/>
          <w:sz w:val="18"/>
          <w:szCs w:val="18"/>
        </w:rPr>
      </w:pPr>
      <w:r w:rsidRPr="002F2AB1">
        <w:rPr>
          <w:rFonts w:ascii="Georgia" w:hAnsi="Georgia"/>
          <w:sz w:val="18"/>
          <w:szCs w:val="18"/>
        </w:rPr>
        <w:t xml:space="preserve">Далее с красной строки (абзацный отступ 1,25 см) печатается текст доклада. Сноски на литературу даются в квадратных скобках. Таблицы </w:t>
      </w:r>
      <w:r w:rsidRPr="002F2AB1">
        <w:rPr>
          <w:rFonts w:ascii="Georgia" w:hAnsi="Georgia"/>
          <w:sz w:val="18"/>
          <w:szCs w:val="18"/>
        </w:rPr>
        <w:lastRenderedPageBreak/>
        <w:t xml:space="preserve">вставляются в текст. После основного текста приводится список литературы </w:t>
      </w:r>
      <w:r>
        <w:rPr>
          <w:rFonts w:ascii="Georgia" w:hAnsi="Georgia"/>
          <w:sz w:val="18"/>
          <w:szCs w:val="18"/>
        </w:rPr>
        <w:t xml:space="preserve">в алфавитном порядке </w:t>
      </w:r>
      <w:r w:rsidRPr="002F2AB1">
        <w:rPr>
          <w:rFonts w:ascii="Georgia" w:hAnsi="Georgia"/>
          <w:sz w:val="18"/>
          <w:szCs w:val="18"/>
        </w:rPr>
        <w:t>(литература оформляется в соответствии с требованиями ВАК</w:t>
      </w:r>
      <w:r>
        <w:rPr>
          <w:rFonts w:ascii="Georgia" w:hAnsi="Georgia"/>
          <w:sz w:val="18"/>
          <w:szCs w:val="18"/>
        </w:rPr>
        <w:t xml:space="preserve"> Республики Беларусь</w:t>
      </w:r>
      <w:r w:rsidRPr="002F2AB1">
        <w:rPr>
          <w:rFonts w:ascii="Georgia" w:hAnsi="Georgia"/>
          <w:sz w:val="18"/>
          <w:szCs w:val="18"/>
        </w:rPr>
        <w:t xml:space="preserve">). Объем текста – до </w:t>
      </w:r>
      <w:r>
        <w:rPr>
          <w:rFonts w:ascii="Georgia" w:hAnsi="Georgia"/>
          <w:sz w:val="18"/>
          <w:szCs w:val="18"/>
        </w:rPr>
        <w:t>5</w:t>
      </w:r>
      <w:r w:rsidRPr="002F2AB1">
        <w:rPr>
          <w:rFonts w:ascii="Georgia" w:hAnsi="Georgia"/>
          <w:sz w:val="18"/>
          <w:szCs w:val="18"/>
        </w:rPr>
        <w:t xml:space="preserve"> (</w:t>
      </w:r>
      <w:r>
        <w:rPr>
          <w:rFonts w:ascii="Georgia" w:hAnsi="Georgia"/>
          <w:sz w:val="18"/>
          <w:szCs w:val="18"/>
        </w:rPr>
        <w:t>пяти</w:t>
      </w:r>
      <w:r w:rsidRPr="002F2AB1">
        <w:rPr>
          <w:rFonts w:ascii="Georgia" w:hAnsi="Georgia"/>
          <w:sz w:val="18"/>
          <w:szCs w:val="18"/>
        </w:rPr>
        <w:t>) полных страниц (включая список литературы</w:t>
      </w:r>
      <w:r>
        <w:rPr>
          <w:rFonts w:ascii="Georgia" w:hAnsi="Georgia"/>
          <w:sz w:val="18"/>
          <w:szCs w:val="18"/>
        </w:rPr>
        <w:t xml:space="preserve">, иллюстрации (формат </w:t>
      </w:r>
      <w:proofErr w:type="spellStart"/>
      <w:r>
        <w:rPr>
          <w:rFonts w:ascii="Georgia" w:hAnsi="Georgia"/>
          <w:sz w:val="18"/>
          <w:szCs w:val="18"/>
          <w:lang w:val="en-US"/>
        </w:rPr>
        <w:t>tif</w:t>
      </w:r>
      <w:proofErr w:type="spellEnd"/>
      <w:r w:rsidRPr="0056235C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 xml:space="preserve">300 </w:t>
      </w:r>
      <w:r>
        <w:rPr>
          <w:rFonts w:ascii="Georgia" w:hAnsi="Georgia"/>
          <w:sz w:val="18"/>
          <w:szCs w:val="18"/>
          <w:lang w:val="en-US"/>
        </w:rPr>
        <w:t>dpi</w:t>
      </w:r>
      <w:r>
        <w:rPr>
          <w:rFonts w:ascii="Georgia" w:hAnsi="Georgia"/>
          <w:sz w:val="18"/>
          <w:szCs w:val="18"/>
        </w:rPr>
        <w:t>), таблицы, схемы и т.д.</w:t>
      </w:r>
      <w:r w:rsidRPr="002F2AB1">
        <w:rPr>
          <w:rFonts w:ascii="Georgia" w:hAnsi="Georgia"/>
          <w:sz w:val="18"/>
          <w:szCs w:val="18"/>
        </w:rPr>
        <w:t>).</w:t>
      </w:r>
    </w:p>
    <w:p w:rsidR="002946A9" w:rsidRPr="00430256" w:rsidRDefault="00430256" w:rsidP="002946A9">
      <w:pPr>
        <w:ind w:firstLine="540"/>
        <w:jc w:val="both"/>
        <w:rPr>
          <w:rFonts w:ascii="Georgia" w:hAnsi="Georgia"/>
          <w:sz w:val="18"/>
          <w:szCs w:val="18"/>
        </w:rPr>
      </w:pPr>
      <w:r w:rsidRPr="00430256">
        <w:rPr>
          <w:rFonts w:ascii="Georgia" w:hAnsi="Georgia"/>
          <w:bCs/>
          <w:sz w:val="18"/>
          <w:szCs w:val="18"/>
        </w:rPr>
        <w:t>Не допускается</w:t>
      </w:r>
      <w:r w:rsidRPr="00430256">
        <w:rPr>
          <w:rFonts w:ascii="Georgia" w:hAnsi="Georgia"/>
          <w:b/>
          <w:sz w:val="18"/>
          <w:szCs w:val="18"/>
        </w:rPr>
        <w:t xml:space="preserve"> </w:t>
      </w:r>
      <w:r w:rsidRPr="00430256">
        <w:rPr>
          <w:rFonts w:ascii="Georgia" w:hAnsi="Georgia"/>
          <w:bCs/>
          <w:sz w:val="18"/>
          <w:szCs w:val="18"/>
        </w:rPr>
        <w:t>выравнивание текста с использованием знаков пробела, сжатие шрифта, использование автоматической расстановки переносов, табуляции, автоматических списков. Различаются дефис</w:t>
      </w:r>
      <w:proofErr w:type="gramStart"/>
      <w:r w:rsidRPr="00430256">
        <w:rPr>
          <w:rFonts w:ascii="Georgia" w:hAnsi="Georgia"/>
          <w:bCs/>
          <w:sz w:val="18"/>
          <w:szCs w:val="18"/>
        </w:rPr>
        <w:t xml:space="preserve"> (-) </w:t>
      </w:r>
      <w:proofErr w:type="gramEnd"/>
      <w:r w:rsidRPr="00430256">
        <w:rPr>
          <w:rFonts w:ascii="Georgia" w:hAnsi="Georgia"/>
          <w:bCs/>
          <w:sz w:val="18"/>
          <w:szCs w:val="18"/>
        </w:rPr>
        <w:t>и тире (–).</w:t>
      </w:r>
    </w:p>
    <w:p w:rsidR="002946A9" w:rsidRDefault="002946A9" w:rsidP="002946A9">
      <w:pPr>
        <w:ind w:firstLine="540"/>
        <w:jc w:val="center"/>
        <w:rPr>
          <w:b/>
          <w:sz w:val="18"/>
          <w:szCs w:val="18"/>
        </w:rPr>
      </w:pPr>
    </w:p>
    <w:p w:rsidR="002946A9" w:rsidRPr="00A86B83" w:rsidRDefault="002946A9" w:rsidP="002946A9">
      <w:pPr>
        <w:ind w:firstLine="540"/>
        <w:jc w:val="center"/>
        <w:rPr>
          <w:b/>
          <w:sz w:val="18"/>
          <w:szCs w:val="18"/>
        </w:rPr>
      </w:pPr>
      <w:r w:rsidRPr="002F2AB1">
        <w:rPr>
          <w:b/>
          <w:sz w:val="18"/>
          <w:szCs w:val="18"/>
        </w:rPr>
        <w:t>Пример оформления:</w:t>
      </w:r>
    </w:p>
    <w:p w:rsidR="002946A9" w:rsidRPr="002F2AB1" w:rsidRDefault="002946A9" w:rsidP="002946A9">
      <w:pPr>
        <w:ind w:firstLine="540"/>
        <w:jc w:val="both"/>
        <w:rPr>
          <w:sz w:val="18"/>
          <w:szCs w:val="18"/>
        </w:rPr>
      </w:pPr>
      <w:r w:rsidRPr="002F2AB1">
        <w:rPr>
          <w:sz w:val="18"/>
          <w:szCs w:val="18"/>
        </w:rPr>
        <w:t>УДК</w:t>
      </w:r>
    </w:p>
    <w:p w:rsidR="002946A9" w:rsidRDefault="002946A9" w:rsidP="002946A9">
      <w:pPr>
        <w:ind w:firstLine="540"/>
        <w:jc w:val="center"/>
        <w:rPr>
          <w:sz w:val="18"/>
          <w:szCs w:val="18"/>
        </w:rPr>
      </w:pPr>
      <w:r w:rsidRPr="002F2AB1">
        <w:rPr>
          <w:sz w:val="18"/>
          <w:szCs w:val="18"/>
        </w:rPr>
        <w:t>НАЗВАНИЕ ДОКЛАДА</w:t>
      </w:r>
    </w:p>
    <w:p w:rsidR="00E81225" w:rsidRPr="002F2AB1" w:rsidRDefault="00E81225" w:rsidP="002946A9">
      <w:pPr>
        <w:ind w:firstLine="540"/>
        <w:jc w:val="center"/>
        <w:rPr>
          <w:sz w:val="18"/>
          <w:szCs w:val="18"/>
        </w:rPr>
      </w:pPr>
    </w:p>
    <w:p w:rsidR="002946A9" w:rsidRDefault="002946A9" w:rsidP="002946A9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>Иванов И.И.</w:t>
      </w:r>
    </w:p>
    <w:p w:rsidR="002946A9" w:rsidRDefault="002946A9" w:rsidP="002946A9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>Учреждение образования «Могилевский государственный университет</w:t>
      </w:r>
    </w:p>
    <w:p w:rsidR="002946A9" w:rsidRDefault="002946A9" w:rsidP="002946A9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>имени А.А.Кулешова»</w:t>
      </w:r>
    </w:p>
    <w:p w:rsidR="002946A9" w:rsidRPr="003E6CA7" w:rsidRDefault="002946A9" w:rsidP="002946A9">
      <w:pPr>
        <w:ind w:firstLine="540"/>
        <w:jc w:val="center"/>
        <w:rPr>
          <w:sz w:val="18"/>
          <w:szCs w:val="18"/>
        </w:rPr>
      </w:pPr>
      <w:r w:rsidRPr="002F2AB1">
        <w:rPr>
          <w:sz w:val="18"/>
          <w:szCs w:val="18"/>
        </w:rPr>
        <w:t>(г. Могилев,</w:t>
      </w:r>
      <w:r w:rsidR="00381E41" w:rsidRPr="00E81225">
        <w:rPr>
          <w:sz w:val="18"/>
          <w:szCs w:val="18"/>
        </w:rPr>
        <w:t xml:space="preserve"> </w:t>
      </w:r>
      <w:r w:rsidR="00381E41">
        <w:rPr>
          <w:sz w:val="18"/>
          <w:szCs w:val="18"/>
        </w:rPr>
        <w:t>Республика</w:t>
      </w:r>
      <w:r w:rsidRPr="002F2AB1">
        <w:rPr>
          <w:sz w:val="18"/>
          <w:szCs w:val="18"/>
        </w:rPr>
        <w:t xml:space="preserve"> Беларусь)</w:t>
      </w:r>
    </w:p>
    <w:p w:rsidR="002946A9" w:rsidRPr="00EE5967" w:rsidRDefault="002946A9" w:rsidP="002946A9">
      <w:pPr>
        <w:ind w:firstLine="540"/>
        <w:jc w:val="center"/>
        <w:rPr>
          <w:sz w:val="18"/>
          <w:szCs w:val="18"/>
          <w:lang w:val="be-BY"/>
        </w:rPr>
      </w:pPr>
    </w:p>
    <w:p w:rsidR="002946A9" w:rsidRDefault="002946A9" w:rsidP="002946A9">
      <w:pPr>
        <w:ind w:firstLine="540"/>
        <w:rPr>
          <w:sz w:val="18"/>
          <w:szCs w:val="18"/>
        </w:rPr>
      </w:pPr>
      <w:r>
        <w:rPr>
          <w:sz w:val="18"/>
          <w:szCs w:val="18"/>
        </w:rPr>
        <w:t>Аннотация</w:t>
      </w:r>
    </w:p>
    <w:p w:rsidR="002946A9" w:rsidRPr="00243190" w:rsidRDefault="002946A9" w:rsidP="002946A9">
      <w:pPr>
        <w:ind w:firstLine="540"/>
        <w:rPr>
          <w:sz w:val="18"/>
          <w:szCs w:val="18"/>
        </w:rPr>
      </w:pPr>
      <w:r>
        <w:rPr>
          <w:sz w:val="18"/>
          <w:szCs w:val="18"/>
        </w:rPr>
        <w:t>Ключевые слова</w:t>
      </w:r>
    </w:p>
    <w:p w:rsidR="002946A9" w:rsidRPr="00243190" w:rsidRDefault="002946A9" w:rsidP="002946A9">
      <w:pPr>
        <w:ind w:firstLine="540"/>
        <w:rPr>
          <w:sz w:val="18"/>
          <w:szCs w:val="18"/>
        </w:rPr>
      </w:pPr>
      <w:r>
        <w:rPr>
          <w:sz w:val="18"/>
          <w:szCs w:val="18"/>
          <w:lang w:val="en-US"/>
        </w:rPr>
        <w:t>Summary</w:t>
      </w:r>
    </w:p>
    <w:p w:rsidR="002946A9" w:rsidRPr="00243190" w:rsidRDefault="002946A9" w:rsidP="002946A9">
      <w:pPr>
        <w:ind w:firstLine="540"/>
        <w:rPr>
          <w:sz w:val="18"/>
          <w:szCs w:val="18"/>
        </w:rPr>
      </w:pPr>
      <w:r>
        <w:rPr>
          <w:sz w:val="18"/>
          <w:szCs w:val="18"/>
          <w:lang w:val="en-US"/>
        </w:rPr>
        <w:t>Keywords</w:t>
      </w:r>
    </w:p>
    <w:p w:rsidR="002946A9" w:rsidRPr="002F2AB1" w:rsidRDefault="002946A9" w:rsidP="002946A9">
      <w:pPr>
        <w:ind w:firstLine="540"/>
        <w:jc w:val="both"/>
        <w:rPr>
          <w:sz w:val="18"/>
          <w:szCs w:val="18"/>
        </w:rPr>
      </w:pPr>
      <w:r w:rsidRPr="002F2AB1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</w:t>
      </w:r>
      <w:r w:rsidRPr="002F2AB1">
        <w:rPr>
          <w:sz w:val="18"/>
          <w:szCs w:val="18"/>
        </w:rPr>
        <w:t>[1, с.</w:t>
      </w:r>
      <w:r>
        <w:rPr>
          <w:sz w:val="18"/>
          <w:szCs w:val="18"/>
        </w:rPr>
        <w:t xml:space="preserve"> </w:t>
      </w:r>
      <w:r w:rsidRPr="002F2AB1">
        <w:rPr>
          <w:sz w:val="18"/>
          <w:szCs w:val="18"/>
        </w:rPr>
        <w:t>24].</w:t>
      </w:r>
    </w:p>
    <w:p w:rsidR="00430256" w:rsidRDefault="00430256" w:rsidP="002946A9">
      <w:pPr>
        <w:ind w:firstLine="540"/>
        <w:jc w:val="center"/>
        <w:rPr>
          <w:rFonts w:ascii="Georgia" w:hAnsi="Georgia"/>
          <w:bCs/>
          <w:sz w:val="18"/>
          <w:szCs w:val="18"/>
        </w:rPr>
      </w:pPr>
    </w:p>
    <w:p w:rsidR="002946A9" w:rsidRPr="00430256" w:rsidRDefault="00430256" w:rsidP="002946A9">
      <w:pPr>
        <w:ind w:firstLine="540"/>
        <w:jc w:val="center"/>
        <w:rPr>
          <w:rFonts w:ascii="Georgia" w:hAnsi="Georgia"/>
          <w:sz w:val="18"/>
          <w:szCs w:val="18"/>
        </w:rPr>
      </w:pPr>
      <w:r w:rsidRPr="00430256">
        <w:rPr>
          <w:rFonts w:ascii="Georgia" w:hAnsi="Georgia"/>
          <w:bCs/>
          <w:sz w:val="18"/>
          <w:szCs w:val="18"/>
        </w:rPr>
        <w:t>Список использованной литературы</w:t>
      </w:r>
    </w:p>
    <w:p w:rsidR="002946A9" w:rsidRPr="002F2AB1" w:rsidRDefault="002946A9" w:rsidP="002946A9">
      <w:pPr>
        <w:numPr>
          <w:ilvl w:val="0"/>
          <w:numId w:val="1"/>
        </w:numPr>
        <w:tabs>
          <w:tab w:val="clear" w:pos="1363"/>
        </w:tabs>
        <w:ind w:left="360" w:hanging="360"/>
        <w:jc w:val="both"/>
        <w:rPr>
          <w:sz w:val="18"/>
          <w:szCs w:val="18"/>
          <w:lang w:val="be-BY"/>
        </w:rPr>
      </w:pPr>
      <w:r w:rsidRPr="002F2AB1">
        <w:rPr>
          <w:sz w:val="18"/>
          <w:szCs w:val="18"/>
          <w:lang w:val="be-BY"/>
        </w:rPr>
        <w:t>Мальдзіс, А. Як жылі нашы продкі ў XVIII стагоддзі</w:t>
      </w:r>
      <w:r>
        <w:rPr>
          <w:sz w:val="18"/>
          <w:szCs w:val="18"/>
          <w:lang w:val="be-BY"/>
        </w:rPr>
        <w:t xml:space="preserve"> </w:t>
      </w:r>
      <w:r w:rsidRPr="002F2AB1">
        <w:rPr>
          <w:sz w:val="18"/>
          <w:szCs w:val="18"/>
          <w:lang w:val="be-BY"/>
        </w:rPr>
        <w:t>/</w:t>
      </w:r>
      <w:r>
        <w:rPr>
          <w:sz w:val="18"/>
          <w:szCs w:val="18"/>
          <w:lang w:val="be-BY"/>
        </w:rPr>
        <w:t xml:space="preserve"> </w:t>
      </w:r>
      <w:r w:rsidRPr="002F2AB1">
        <w:rPr>
          <w:sz w:val="18"/>
          <w:szCs w:val="18"/>
          <w:lang w:val="be-BY"/>
        </w:rPr>
        <w:t>А. Мальдзіс. – Мінск</w:t>
      </w:r>
      <w:r>
        <w:rPr>
          <w:sz w:val="18"/>
          <w:szCs w:val="18"/>
          <w:lang w:val="be-BY"/>
        </w:rPr>
        <w:t xml:space="preserve"> </w:t>
      </w:r>
      <w:r w:rsidRPr="002F2AB1">
        <w:rPr>
          <w:sz w:val="18"/>
          <w:szCs w:val="18"/>
          <w:lang w:val="be-BY"/>
        </w:rPr>
        <w:t>: Лімарыус, 2001. – 384 с.</w:t>
      </w:r>
    </w:p>
    <w:p w:rsidR="00883A8E" w:rsidRDefault="00883A8E" w:rsidP="00430256">
      <w:pPr>
        <w:rPr>
          <w:rFonts w:ascii="Georgia" w:hAnsi="Georgia"/>
          <w:b/>
          <w:sz w:val="18"/>
          <w:szCs w:val="18"/>
        </w:rPr>
      </w:pPr>
    </w:p>
    <w:p w:rsidR="002946A9" w:rsidRPr="002F2AB1" w:rsidRDefault="002946A9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 w:rsidRPr="002F2AB1">
        <w:rPr>
          <w:rFonts w:ascii="Georgia" w:hAnsi="Georgia"/>
          <w:b/>
          <w:sz w:val="18"/>
          <w:szCs w:val="18"/>
        </w:rPr>
        <w:t>Заявка</w:t>
      </w:r>
    </w:p>
    <w:p w:rsidR="002946A9" w:rsidRDefault="00381E41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на</w:t>
      </w:r>
      <w:r w:rsidR="002946A9" w:rsidRPr="002F2AB1">
        <w:rPr>
          <w:rFonts w:ascii="Georgia" w:hAnsi="Georgia"/>
          <w:b/>
          <w:sz w:val="18"/>
          <w:szCs w:val="18"/>
        </w:rPr>
        <w:t xml:space="preserve"> участия </w:t>
      </w:r>
      <w:r w:rsidR="00430256">
        <w:rPr>
          <w:rFonts w:ascii="Georgia" w:hAnsi="Georgia"/>
          <w:b/>
          <w:sz w:val="18"/>
          <w:szCs w:val="18"/>
        </w:rPr>
        <w:t xml:space="preserve">в </w:t>
      </w:r>
      <w:r w:rsidRPr="00381E41">
        <w:rPr>
          <w:rFonts w:ascii="Georgia" w:hAnsi="Georgia"/>
          <w:b/>
          <w:sz w:val="18"/>
          <w:szCs w:val="18"/>
          <w:lang w:val="en-US"/>
        </w:rPr>
        <w:t>VI</w:t>
      </w:r>
      <w:r w:rsidRPr="00381E41">
        <w:rPr>
          <w:rFonts w:ascii="Georgia" w:hAnsi="Georgia"/>
          <w:b/>
          <w:sz w:val="18"/>
          <w:szCs w:val="18"/>
        </w:rPr>
        <w:t xml:space="preserve"> </w:t>
      </w:r>
      <w:r w:rsidRPr="00381E41">
        <w:rPr>
          <w:rFonts w:ascii="Georgia" w:hAnsi="Georgia"/>
          <w:b/>
          <w:sz w:val="18"/>
          <w:szCs w:val="18"/>
          <w:lang w:val="be-BY"/>
        </w:rPr>
        <w:t>М</w:t>
      </w:r>
      <w:proofErr w:type="spellStart"/>
      <w:r w:rsidRPr="00381E41">
        <w:rPr>
          <w:rFonts w:ascii="Georgia" w:hAnsi="Georgia"/>
          <w:b/>
          <w:sz w:val="18"/>
          <w:szCs w:val="18"/>
        </w:rPr>
        <w:t>еждународной</w:t>
      </w:r>
      <w:proofErr w:type="spellEnd"/>
      <w:r w:rsidRPr="00381E41">
        <w:rPr>
          <w:rFonts w:ascii="Georgia" w:hAnsi="Georgia"/>
          <w:b/>
          <w:sz w:val="18"/>
          <w:szCs w:val="18"/>
        </w:rPr>
        <w:t xml:space="preserve"> научно-практической конференции «Копытинские чтения»</w:t>
      </w:r>
    </w:p>
    <w:p w:rsidR="00381E41" w:rsidRPr="002F2AB1" w:rsidRDefault="00381E41" w:rsidP="002946A9">
      <w:pPr>
        <w:ind w:firstLine="540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 апреля 2025 года, Могилев</w:t>
      </w:r>
    </w:p>
    <w:p w:rsidR="002946A9" w:rsidRPr="002F2AB1" w:rsidRDefault="002946A9" w:rsidP="002946A9">
      <w:pPr>
        <w:ind w:firstLine="540"/>
        <w:jc w:val="both"/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369"/>
      </w:tblGrid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381E41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Петров Иван Сидорович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>Название доклада</w:t>
            </w:r>
            <w:r>
              <w:rPr>
                <w:rFonts w:ascii="Georgia" w:hAnsi="Georgia"/>
                <w:sz w:val="16"/>
                <w:szCs w:val="16"/>
              </w:rPr>
              <w:t xml:space="preserve"> или эссе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Ранний железный век на белорусских землях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 xml:space="preserve">Место работы </w:t>
            </w:r>
            <w:r>
              <w:rPr>
                <w:rFonts w:ascii="Georgia" w:hAnsi="Georgia"/>
                <w:sz w:val="16"/>
                <w:szCs w:val="16"/>
              </w:rPr>
              <w:t xml:space="preserve">или учебы </w:t>
            </w:r>
            <w:r w:rsidRPr="002F2AB1">
              <w:rPr>
                <w:rFonts w:ascii="Georgia" w:hAnsi="Georgia"/>
                <w:sz w:val="16"/>
                <w:szCs w:val="16"/>
              </w:rPr>
              <w:t>(полное наименование учреждения и его подразделения)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381E41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кафедра археологии, истории Беларуси и специальных исторических дисциплин учреждения образования «Могилевский государственный университет имени А.А. Кулешова»; Могилев, Республика Беларусь.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 xml:space="preserve">Должность 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доцент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>Ученая степень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кандидат исторических наук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>Ученое звание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доцент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>Проблематика (указать № раздела из проблемного поля)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430256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 xml:space="preserve">Адрес для </w:t>
            </w:r>
            <w:r w:rsidR="00430256">
              <w:rPr>
                <w:rFonts w:ascii="Georgia" w:hAnsi="Georgia"/>
                <w:sz w:val="16"/>
                <w:szCs w:val="16"/>
              </w:rPr>
              <w:t>переписки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C244D3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2120222, Республика Беларусь, Могилев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ул. </w:t>
            </w:r>
            <w:r w:rsidR="00C244D3">
              <w:rPr>
                <w:rFonts w:ascii="Georgia" w:hAnsi="Georgia"/>
                <w:sz w:val="16"/>
                <w:szCs w:val="16"/>
              </w:rPr>
              <w:t>Сидорова</w:t>
            </w:r>
            <w:r>
              <w:rPr>
                <w:rFonts w:ascii="Georgia" w:hAnsi="Georgia"/>
                <w:sz w:val="16"/>
                <w:szCs w:val="16"/>
              </w:rPr>
              <w:t>, д. 1, кв. 3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</w:rPr>
              <w:t>Тел</w:t>
            </w:r>
            <w:r>
              <w:rPr>
                <w:rFonts w:ascii="Georgia" w:hAnsi="Georgia"/>
                <w:sz w:val="16"/>
                <w:szCs w:val="16"/>
              </w:rPr>
              <w:t xml:space="preserve">ефон </w:t>
            </w:r>
          </w:p>
        </w:tc>
        <w:tc>
          <w:tcPr>
            <w:tcW w:w="3369" w:type="dxa"/>
            <w:shd w:val="clear" w:color="auto" w:fill="auto"/>
          </w:tcPr>
          <w:p w:rsidR="002946A9" w:rsidRPr="002F2AB1" w:rsidRDefault="00381E41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А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1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>; +375 29 611111</w:t>
            </w:r>
          </w:p>
        </w:tc>
      </w:tr>
      <w:tr w:rsidR="002946A9" w:rsidRPr="002F2AB1" w:rsidTr="00DB77A7">
        <w:tc>
          <w:tcPr>
            <w:tcW w:w="3778" w:type="dxa"/>
            <w:shd w:val="clear" w:color="auto" w:fill="auto"/>
          </w:tcPr>
          <w:p w:rsidR="002946A9" w:rsidRPr="002F2AB1" w:rsidRDefault="002946A9" w:rsidP="00DB77A7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F2AB1">
              <w:rPr>
                <w:rFonts w:ascii="Georgia" w:hAnsi="Georgia"/>
                <w:sz w:val="16"/>
                <w:szCs w:val="16"/>
                <w:lang w:val="en-US"/>
              </w:rPr>
              <w:t>E</w:t>
            </w:r>
            <w:r w:rsidRPr="00381E41">
              <w:rPr>
                <w:rFonts w:ascii="Georgia" w:hAnsi="Georgia"/>
                <w:sz w:val="16"/>
                <w:szCs w:val="16"/>
              </w:rPr>
              <w:t>-</w:t>
            </w:r>
            <w:r w:rsidRPr="002F2AB1">
              <w:rPr>
                <w:rFonts w:ascii="Georgia" w:hAnsi="Georgi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3369" w:type="dxa"/>
            <w:shd w:val="clear" w:color="auto" w:fill="auto"/>
          </w:tcPr>
          <w:p w:rsidR="002946A9" w:rsidRPr="00381E41" w:rsidRDefault="00381E41" w:rsidP="00DB77A7">
            <w:pPr>
              <w:jc w:val="both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Petrov_is@mail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2946A9" w:rsidRDefault="002946A9" w:rsidP="002946A9">
      <w:pPr>
        <w:rPr>
          <w:sz w:val="18"/>
          <w:szCs w:val="18"/>
          <w:lang w:val="en-US"/>
        </w:rPr>
      </w:pPr>
    </w:p>
    <w:p w:rsidR="00381E41" w:rsidRPr="00381E41" w:rsidRDefault="00381E41" w:rsidP="002946A9">
      <w:pPr>
        <w:rPr>
          <w:sz w:val="18"/>
          <w:szCs w:val="18"/>
          <w:lang w:val="en-US"/>
        </w:rPr>
      </w:pPr>
    </w:p>
    <w:p w:rsidR="002946A9" w:rsidRPr="00294A35" w:rsidRDefault="002946A9" w:rsidP="002946A9">
      <w:pPr>
        <w:ind w:firstLine="567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Если в течение трех дней после отправления Вашей заявки и научной статьи на наш электронный адрес Вам не придет извещение об их получении организаторами конференции, просим выслать письмо повторно или связаться с организаторами конференции по указанным в информационном письме телефонам.</w:t>
      </w:r>
    </w:p>
    <w:p w:rsidR="00214A45" w:rsidRDefault="00214A45"/>
    <w:sectPr w:rsidR="00214A45" w:rsidSect="00050C39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C76F9"/>
    <w:multiLevelType w:val="hybridMultilevel"/>
    <w:tmpl w:val="AB2E6EE6"/>
    <w:lvl w:ilvl="0" w:tplc="7E5AB490">
      <w:start w:val="1"/>
      <w:numFmt w:val="decimal"/>
      <w:lvlText w:val="%1."/>
      <w:lvlJc w:val="left"/>
      <w:pPr>
        <w:tabs>
          <w:tab w:val="num" w:pos="1363"/>
        </w:tabs>
        <w:ind w:left="136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A9"/>
    <w:rsid w:val="00043C2D"/>
    <w:rsid w:val="000A2919"/>
    <w:rsid w:val="001673E8"/>
    <w:rsid w:val="001C2B08"/>
    <w:rsid w:val="00206DCB"/>
    <w:rsid w:val="00214A45"/>
    <w:rsid w:val="00221FAC"/>
    <w:rsid w:val="00260B91"/>
    <w:rsid w:val="002935CD"/>
    <w:rsid w:val="002946A9"/>
    <w:rsid w:val="00323160"/>
    <w:rsid w:val="003316EC"/>
    <w:rsid w:val="0036320E"/>
    <w:rsid w:val="00381E41"/>
    <w:rsid w:val="003C1805"/>
    <w:rsid w:val="00430256"/>
    <w:rsid w:val="004E513C"/>
    <w:rsid w:val="00597F35"/>
    <w:rsid w:val="005C76EA"/>
    <w:rsid w:val="007D7718"/>
    <w:rsid w:val="00842F12"/>
    <w:rsid w:val="00883A8E"/>
    <w:rsid w:val="008B6D43"/>
    <w:rsid w:val="008E2A9E"/>
    <w:rsid w:val="0094436D"/>
    <w:rsid w:val="00A9183D"/>
    <w:rsid w:val="00B4318B"/>
    <w:rsid w:val="00B7365B"/>
    <w:rsid w:val="00BF4018"/>
    <w:rsid w:val="00C07968"/>
    <w:rsid w:val="00C244D3"/>
    <w:rsid w:val="00C32886"/>
    <w:rsid w:val="00C32F9F"/>
    <w:rsid w:val="00C675B7"/>
    <w:rsid w:val="00D71328"/>
    <w:rsid w:val="00D90F1E"/>
    <w:rsid w:val="00DB5781"/>
    <w:rsid w:val="00E81225"/>
    <w:rsid w:val="00EB380C"/>
    <w:rsid w:val="00F00F4D"/>
    <w:rsid w:val="00F71B2D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6A9"/>
    <w:pPr>
      <w:keepNext/>
      <w:jc w:val="center"/>
      <w:outlineLvl w:val="1"/>
    </w:pPr>
    <w:rPr>
      <w:rFonts w:ascii="Impact" w:hAnsi="Impac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6A9"/>
    <w:rPr>
      <w:rFonts w:ascii="Impact" w:eastAsia="Times New Roman" w:hAnsi="Impact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9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6A9"/>
    <w:pPr>
      <w:keepNext/>
      <w:jc w:val="center"/>
      <w:outlineLvl w:val="1"/>
    </w:pPr>
    <w:rPr>
      <w:rFonts w:ascii="Impact" w:hAnsi="Impac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6A9"/>
    <w:rPr>
      <w:rFonts w:ascii="Impact" w:eastAsia="Times New Roman" w:hAnsi="Impact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9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u.by/ko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mihalyova_405</dc:creator>
  <cp:lastModifiedBy>mihalyova_405</cp:lastModifiedBy>
  <cp:revision>5</cp:revision>
  <cp:lastPrinted>2025-01-03T05:50:00Z</cp:lastPrinted>
  <dcterms:created xsi:type="dcterms:W3CDTF">2025-01-03T06:25:00Z</dcterms:created>
  <dcterms:modified xsi:type="dcterms:W3CDTF">2025-01-13T07:05:00Z</dcterms:modified>
</cp:coreProperties>
</file>